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32" w:rsidRPr="00FF34D9" w:rsidRDefault="00A96496" w:rsidP="00FF34D9">
      <w:pPr>
        <w:pStyle w:val="-Curr-BodyHead1"/>
      </w:pPr>
      <w:bookmarkStart w:id="0" w:name="_GoBack"/>
      <w:bookmarkEnd w:id="0"/>
      <w:r>
        <w:t>Mathematics</w:t>
      </w:r>
      <w:r w:rsidR="00FB1D90" w:rsidRPr="00FF34D9">
        <w:rPr>
          <w:rStyle w:val="-Curr-Light"/>
          <w:b w:val="0"/>
        </w:rPr>
        <w:t>—</w:t>
      </w:r>
      <w:r>
        <w:rPr>
          <w:rStyle w:val="-Curr-Light"/>
          <w:b w:val="0"/>
        </w:rPr>
        <w:t>Specific</w:t>
      </w:r>
      <w:r w:rsidR="00004A79">
        <w:rPr>
          <w:rStyle w:val="-Curr-Light"/>
          <w:b w:val="0"/>
        </w:rPr>
        <w:t xml:space="preserve"> </w:t>
      </w:r>
      <w:r>
        <w:rPr>
          <w:rStyle w:val="-Curr-Light"/>
          <w:b w:val="0"/>
        </w:rPr>
        <w:t>Curriculum</w:t>
      </w:r>
      <w:r w:rsidR="00004A79">
        <w:rPr>
          <w:rStyle w:val="-Curr-Light"/>
          <w:b w:val="0"/>
        </w:rPr>
        <w:t xml:space="preserve"> </w:t>
      </w:r>
      <w:r w:rsidR="00FB1D90" w:rsidRPr="00FF34D9">
        <w:rPr>
          <w:rStyle w:val="-Curr-Light"/>
          <w:b w:val="0"/>
        </w:rPr>
        <w:t>Outcomes</w:t>
      </w:r>
      <w:r w:rsidR="00135E9F">
        <w:rPr>
          <w:rStyle w:val="-Curr-Light"/>
          <w:b w:val="0"/>
        </w:rPr>
        <w:t xml:space="preserve"> 2015—2016</w:t>
      </w:r>
    </w:p>
    <w:tbl>
      <w:tblPr>
        <w:tblStyle w:val="TableGrid"/>
        <w:tblW w:w="215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A117B8" w:rsidRPr="00ED28F4" w:rsidTr="00BD4634">
        <w:trPr>
          <w:tblHeader/>
        </w:trPr>
        <w:tc>
          <w:tcPr>
            <w:tcW w:w="5397" w:type="dxa"/>
            <w:shd w:val="clear" w:color="auto" w:fill="003A7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117B8" w:rsidRPr="00A117B8" w:rsidRDefault="00A96496" w:rsidP="009419EA">
            <w:pPr>
              <w:pStyle w:val="-Curr-TableHead1"/>
              <w:rPr>
                <w:spacing w:val="0"/>
              </w:rPr>
            </w:pPr>
            <w:r>
              <w:rPr>
                <w:spacing w:val="0"/>
              </w:rPr>
              <w:t>Mathematics Primary</w:t>
            </w:r>
          </w:p>
        </w:tc>
        <w:tc>
          <w:tcPr>
            <w:tcW w:w="5397" w:type="dxa"/>
            <w:shd w:val="clear" w:color="auto" w:fill="003A70"/>
            <w:vAlign w:val="center"/>
          </w:tcPr>
          <w:p w:rsidR="00A117B8" w:rsidRPr="009D5D9D" w:rsidRDefault="00A96496" w:rsidP="009419EA">
            <w:pPr>
              <w:pStyle w:val="-Curr-TableHead1"/>
            </w:pPr>
            <w:r>
              <w:rPr>
                <w:spacing w:val="0"/>
              </w:rPr>
              <w:t>Mathematics 1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A117B8" w:rsidRPr="009D5D9D" w:rsidRDefault="00A96496" w:rsidP="009419EA">
            <w:pPr>
              <w:pStyle w:val="-Curr-TableHead1"/>
            </w:pPr>
            <w:r>
              <w:rPr>
                <w:spacing w:val="0"/>
              </w:rPr>
              <w:t>Mathematics 2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A117B8" w:rsidRPr="009D5D9D" w:rsidRDefault="00A96496" w:rsidP="009419EA">
            <w:pPr>
              <w:pStyle w:val="-Curr-TableHead1"/>
            </w:pPr>
            <w:r>
              <w:rPr>
                <w:spacing w:val="0"/>
              </w:rPr>
              <w:t>Mathematics 3</w:t>
            </w:r>
          </w:p>
        </w:tc>
      </w:tr>
      <w:tr w:rsidR="00D95595" w:rsidRPr="00ED28F4" w:rsidTr="00BD4634">
        <w:trPr>
          <w:tblHeader/>
        </w:trPr>
        <w:tc>
          <w:tcPr>
            <w:tcW w:w="21590" w:type="dxa"/>
            <w:gridSpan w:val="4"/>
            <w:shd w:val="clear" w:color="auto" w:fill="8ED8F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5595" w:rsidRPr="00ED28F4" w:rsidRDefault="00A96496" w:rsidP="00886600">
            <w:pPr>
              <w:pStyle w:val="-Curr-TableHead2"/>
            </w:pPr>
            <w:r>
              <w:t>SPECIFIC CURRICULUM</w:t>
            </w:r>
            <w:r w:rsidR="00004A79">
              <w:t xml:space="preserve"> </w:t>
            </w:r>
            <w:r w:rsidR="00D95595">
              <w:t>OUTCOMES AND</w:t>
            </w:r>
            <w:r w:rsidR="00004A79">
              <w:t xml:space="preserve"> PERFORMANCE</w:t>
            </w:r>
            <w:r w:rsidR="00D95595">
              <w:t xml:space="preserve"> INDICATORS</w:t>
            </w:r>
          </w:p>
        </w:tc>
      </w:tr>
      <w:tr w:rsidR="00004A79" w:rsidRPr="00A117B8" w:rsidTr="00BD4634">
        <w:tblPrEx>
          <w:tblCellMar>
            <w:left w:w="108" w:type="dxa"/>
            <w:right w:w="108" w:type="dxa"/>
          </w:tblCellMar>
        </w:tblPrEx>
        <w:tc>
          <w:tcPr>
            <w:tcW w:w="21590" w:type="dxa"/>
            <w:gridSpan w:val="4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004A79" w:rsidRPr="00A117B8" w:rsidRDefault="00A96496" w:rsidP="00A96496">
            <w:pPr>
              <w:pStyle w:val="-Curr-TableMergedRow"/>
              <w:rPr>
                <w:rStyle w:val="-Curr-Bold"/>
              </w:rPr>
            </w:pPr>
            <w:r>
              <w:rPr>
                <w:rStyle w:val="-Curr-TableHead3-SmallCaps"/>
                <w:b/>
                <w:sz w:val="26"/>
                <w:szCs w:val="26"/>
              </w:rPr>
              <w:t>Number (N)</w:t>
            </w:r>
            <w:r w:rsidR="00D31950">
              <w:rPr>
                <w:rStyle w:val="-Curr-Bold"/>
              </w:rPr>
              <w:br/>
            </w:r>
            <w:r>
              <w:rPr>
                <w:rStyle w:val="-Curr-Bold"/>
              </w:rPr>
              <w:t xml:space="preserve">GCO: </w:t>
            </w:r>
            <w:r w:rsidRPr="00A96496">
              <w:rPr>
                <w:rStyle w:val="-Curr-Bold"/>
                <w:b w:val="0"/>
              </w:rPr>
              <w:t>Students will be expected to demonstrate number sense.</w:t>
            </w:r>
            <w:r w:rsidR="00004A79" w:rsidRPr="00A117B8">
              <w:rPr>
                <w:rStyle w:val="-Curr-Bold"/>
              </w:rPr>
              <w:t xml:space="preserve"> </w:t>
            </w:r>
          </w:p>
        </w:tc>
      </w:tr>
      <w:tr w:rsidR="003E775B" w:rsidRPr="00A96496" w:rsidTr="00EF5720">
        <w:tblPrEx>
          <w:tblCellMar>
            <w:left w:w="108" w:type="dxa"/>
            <w:right w:w="108" w:type="dxa"/>
          </w:tblCellMar>
        </w:tblPrEx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3E775B" w:rsidRPr="002E033C" w:rsidRDefault="002E033C" w:rsidP="002E033C">
            <w:pPr>
              <w:pStyle w:val="-Curr-TableHead3"/>
              <w:jc w:val="center"/>
              <w:rPr>
                <w:rStyle w:val="-Curr-TableHead3-SmallCaps"/>
              </w:rPr>
            </w:pPr>
            <w:r w:rsidRPr="002E033C">
              <w:rPr>
                <w:rStyle w:val="-Curr-TableHead3-SmallCaps"/>
              </w:rPr>
              <w:t>Saying Number Sequences</w:t>
            </w:r>
            <w:r w:rsidR="003E775B" w:rsidRPr="002E033C">
              <w:rPr>
                <w:rStyle w:val="-Curr-TableHead3-SmallCaps"/>
              </w:rPr>
              <w:t xml:space="preserve"> and Skip Counting</w:t>
            </w:r>
          </w:p>
        </w:tc>
      </w:tr>
      <w:tr w:rsidR="00BD4634" w:rsidRPr="00A96496" w:rsidTr="00BD4634">
        <w:tblPrEx>
          <w:tblCellMar>
            <w:left w:w="108" w:type="dxa"/>
            <w:right w:w="108" w:type="dxa"/>
          </w:tblCellMar>
        </w:tblPrEx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C467F0" w:rsidRDefault="00BD4634" w:rsidP="00BD4634">
            <w:r>
              <w:rPr>
                <w:b/>
              </w:rPr>
              <w:t xml:space="preserve">Outcome </w:t>
            </w:r>
            <w:r w:rsidRPr="00ED28F4">
              <w:rPr>
                <w:b/>
              </w:rPr>
              <w:t>N01</w:t>
            </w:r>
            <w:r>
              <w:rPr>
                <w:b/>
              </w:rPr>
              <w:t xml:space="preserve">: </w:t>
            </w:r>
            <w:r w:rsidRPr="00BD4634">
              <w:t>Students</w:t>
            </w:r>
            <w:r w:rsidRPr="00ED28F4">
              <w:t xml:space="preserve"> will be expected to say the number sequence by </w:t>
            </w:r>
          </w:p>
          <w:p w:rsidR="00BD4634" w:rsidRPr="00ED28F4" w:rsidRDefault="00BD4634" w:rsidP="00C467F0">
            <w:pPr>
              <w:pStyle w:val="-Curr-BulletLev1"/>
            </w:pPr>
            <w:r w:rsidRPr="00ED28F4">
              <w:t>1s, from 1 to 20</w:t>
            </w:r>
          </w:p>
          <w:p w:rsidR="00EA2B10" w:rsidRDefault="00BD4634" w:rsidP="00BD4634">
            <w:pPr>
              <w:pStyle w:val="-Curr-BulletLev1"/>
            </w:pPr>
            <w:r w:rsidRPr="00ED28F4">
              <w:t>1s, starting anywhere from 1 to 10 and from 10 to 1</w:t>
            </w:r>
          </w:p>
          <w:p w:rsidR="00BD4634" w:rsidRDefault="00EA2B10" w:rsidP="00EA2B10">
            <w:r>
              <w:t>[</w:t>
            </w:r>
            <w:r w:rsidR="00BD4634" w:rsidRPr="00ED28F4">
              <w:t>C, CN, V]</w:t>
            </w:r>
          </w:p>
          <w:p w:rsidR="00BD4634" w:rsidRPr="00ED28F4" w:rsidRDefault="00BD4634" w:rsidP="00BD4634">
            <w:pPr>
              <w:pStyle w:val="-Curr-TableHead3"/>
            </w:pPr>
            <w:r>
              <w:t xml:space="preserve">Indicators: </w:t>
            </w:r>
          </w:p>
          <w:p w:rsidR="00BD4634" w:rsidRPr="00ED28F4" w:rsidRDefault="00BD4634" w:rsidP="00BD4634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ED28F4">
              <w:rPr>
                <w:rFonts w:eastAsia="Times New Roman" w:cstheme="minorHAnsi"/>
              </w:rPr>
              <w:t xml:space="preserve">N01.01 </w:t>
            </w:r>
            <w:r w:rsidRPr="00ED28F4">
              <w:rPr>
                <w:rFonts w:eastAsia="Times New Roman" w:cstheme="minorHAnsi"/>
              </w:rPr>
              <w:tab/>
            </w:r>
            <w:r w:rsidR="00343A96">
              <w:rPr>
                <w:rFonts w:eastAsia="Times New Roman" w:cstheme="minorHAnsi"/>
              </w:rPr>
              <w:t>recite</w:t>
            </w:r>
            <w:r w:rsidRPr="00ED28F4">
              <w:rPr>
                <w:rFonts w:eastAsia="Times New Roman" w:cstheme="minorHAnsi"/>
              </w:rPr>
              <w:t xml:space="preserve"> the number sequence from 1 to 20 and from 10 to 1</w:t>
            </w:r>
            <w:r w:rsidR="000A1526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COM)</w:t>
            </w:r>
          </w:p>
          <w:p w:rsidR="00BD4634" w:rsidRPr="00ED28F4" w:rsidRDefault="00BD4634" w:rsidP="00BD4634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ED28F4">
              <w:rPr>
                <w:rFonts w:eastAsia="Times New Roman" w:cstheme="minorHAnsi"/>
              </w:rPr>
              <w:t xml:space="preserve">N01.02 </w:t>
            </w:r>
            <w:r w:rsidRPr="00ED28F4">
              <w:rPr>
                <w:rFonts w:eastAsia="Times New Roman" w:cstheme="minorHAnsi"/>
              </w:rPr>
              <w:tab/>
            </w:r>
            <w:r w:rsidR="00343A96">
              <w:rPr>
                <w:rFonts w:eastAsia="Times New Roman" w:cstheme="minorHAnsi"/>
              </w:rPr>
              <w:t>name</w:t>
            </w:r>
            <w:r w:rsidRPr="00ED28F4">
              <w:rPr>
                <w:rFonts w:eastAsia="Times New Roman" w:cstheme="minorHAnsi"/>
              </w:rPr>
              <w:t xml:space="preserve"> the number that comes after a given number, 1 to 9</w:t>
            </w:r>
            <w:r w:rsidR="000A1526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COM, CT)</w:t>
            </w:r>
          </w:p>
          <w:p w:rsidR="00BD4634" w:rsidRPr="00ED28F4" w:rsidRDefault="00BD4634" w:rsidP="00BD4634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ED28F4">
              <w:rPr>
                <w:rFonts w:eastAsia="Times New Roman" w:cstheme="minorHAnsi"/>
              </w:rPr>
              <w:t xml:space="preserve">N01.03 </w:t>
            </w:r>
            <w:r w:rsidRPr="00ED28F4">
              <w:rPr>
                <w:rFonts w:eastAsia="Times New Roman" w:cstheme="minorHAnsi"/>
              </w:rPr>
              <w:tab/>
            </w:r>
            <w:r w:rsidR="00343A96">
              <w:rPr>
                <w:rFonts w:eastAsia="Times New Roman" w:cstheme="minorHAnsi"/>
              </w:rPr>
              <w:t>name</w:t>
            </w:r>
            <w:r w:rsidRPr="00ED28F4">
              <w:rPr>
                <w:rFonts w:eastAsia="Times New Roman" w:cstheme="minorHAnsi"/>
              </w:rPr>
              <w:t xml:space="preserve"> the number that comes before a given number, 2 to 10</w:t>
            </w:r>
            <w:r w:rsidR="000A1526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COM, CT)</w:t>
            </w:r>
          </w:p>
          <w:p w:rsidR="00FD2168" w:rsidRPr="002E033C" w:rsidRDefault="00BD4634" w:rsidP="002E033C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ED28F4">
              <w:rPr>
                <w:rFonts w:eastAsia="Times New Roman" w:cstheme="minorHAnsi"/>
              </w:rPr>
              <w:t xml:space="preserve">N01.04 </w:t>
            </w:r>
            <w:r w:rsidRPr="00ED28F4">
              <w:rPr>
                <w:rFonts w:eastAsia="Times New Roman" w:cstheme="minorHAnsi"/>
              </w:rPr>
              <w:tab/>
            </w:r>
            <w:r w:rsidR="00343A96">
              <w:rPr>
                <w:rFonts w:eastAsia="Times New Roman" w:cstheme="minorHAnsi"/>
              </w:rPr>
              <w:t>recite</w:t>
            </w:r>
            <w:r w:rsidRPr="00ED28F4">
              <w:rPr>
                <w:rFonts w:eastAsia="Times New Roman" w:cstheme="minorHAnsi"/>
              </w:rPr>
              <w:t xml:space="preserve"> number names from a given number to a stated number (forward 1 to 10, backward 10 to 1) using visual aids</w:t>
            </w:r>
            <w:r w:rsidR="000A1526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COM, CT)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D4634" w:rsidRPr="00821DD3" w:rsidRDefault="00BD4634" w:rsidP="00BD4634">
            <w:pPr>
              <w:tabs>
                <w:tab w:val="left" w:pos="540"/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Outcome N01: </w:t>
            </w:r>
            <w:r w:rsidRPr="00821DD3">
              <w:rPr>
                <w:rFonts w:cstheme="minorHAnsi"/>
              </w:rPr>
              <w:t>Students will be expected to say the number sequence</w:t>
            </w:r>
            <w:r>
              <w:rPr>
                <w:rFonts w:cstheme="minorHAnsi"/>
              </w:rPr>
              <w:t xml:space="preserve"> by</w:t>
            </w:r>
          </w:p>
          <w:p w:rsidR="00BD4634" w:rsidRPr="00821DD3" w:rsidRDefault="00BD4634" w:rsidP="00BD4634">
            <w:pPr>
              <w:pStyle w:val="-Curr-BulletLev1"/>
            </w:pPr>
            <w:r w:rsidRPr="00821DD3">
              <w:t>1s</w:t>
            </w:r>
            <w:r>
              <w:t>,</w:t>
            </w:r>
            <w:r w:rsidRPr="00821DD3">
              <w:t xml:space="preserve"> forward and backward between any two given numbers, 0 to 100</w:t>
            </w:r>
          </w:p>
          <w:p w:rsidR="00BD4634" w:rsidRPr="00821DD3" w:rsidRDefault="00BD4634" w:rsidP="00BD4634">
            <w:pPr>
              <w:pStyle w:val="-Curr-BulletLev1"/>
            </w:pPr>
            <w:r w:rsidRPr="00821DD3">
              <w:t>2s to 20, forward starting at 0</w:t>
            </w:r>
          </w:p>
          <w:p w:rsidR="00BD4634" w:rsidRPr="00821DD3" w:rsidRDefault="00BD4634" w:rsidP="00BD4634">
            <w:pPr>
              <w:pStyle w:val="-Curr-BulletLev1"/>
            </w:pPr>
            <w:r w:rsidRPr="00821DD3">
              <w:t>5s to 100, forward starting at 0, using a hundred chart or a number line</w:t>
            </w:r>
          </w:p>
          <w:p w:rsidR="00BD4634" w:rsidRDefault="00BD4634" w:rsidP="00BD4634">
            <w:pPr>
              <w:pStyle w:val="-Curr-BulletLev1"/>
            </w:pPr>
            <w:r w:rsidRPr="00821DD3">
              <w:t>10s to 100, forward starting at 0, using a hundred chart or a number line</w:t>
            </w:r>
            <w:r>
              <w:t xml:space="preserve"> [C, CN, V, ME]</w:t>
            </w:r>
          </w:p>
          <w:p w:rsidR="00BD4634" w:rsidRDefault="00BD4634" w:rsidP="00DA6B2E">
            <w:pPr>
              <w:pStyle w:val="-Curr-TableHead3"/>
            </w:pPr>
            <w:r>
              <w:t>Indicators:</w:t>
            </w:r>
          </w:p>
          <w:p w:rsidR="00BD4634" w:rsidRPr="00EA2B31" w:rsidRDefault="00BD4634" w:rsidP="00DA6B2E">
            <w:pPr>
              <w:tabs>
                <w:tab w:val="left" w:pos="900"/>
              </w:tabs>
              <w:ind w:left="880" w:hanging="880"/>
              <w:rPr>
                <w:rFonts w:eastAsia="Times New Roman" w:cstheme="minorHAnsi"/>
              </w:rPr>
            </w:pPr>
            <w:r w:rsidRPr="00EA2B31">
              <w:rPr>
                <w:rFonts w:cstheme="minorHAnsi"/>
                <w:kern w:val="36"/>
              </w:rPr>
              <w:t>N01.01</w:t>
            </w:r>
            <w:r w:rsidRPr="00EA2B31">
              <w:rPr>
                <w:rFonts w:cstheme="minorHAnsi"/>
                <w:kern w:val="36"/>
              </w:rPr>
              <w:tab/>
            </w:r>
            <w:r w:rsidR="00343A96">
              <w:rPr>
                <w:rFonts w:eastAsia="Times New Roman" w:cstheme="minorHAnsi"/>
              </w:rPr>
              <w:t>recite</w:t>
            </w:r>
            <w:r w:rsidRPr="00EA2B31">
              <w:rPr>
                <w:rFonts w:eastAsia="Times New Roman" w:cstheme="minorHAnsi"/>
              </w:rPr>
              <w:t xml:space="preserve"> forward by 1s the number sequence between two given numbers, 0 to 100.</w:t>
            </w:r>
            <w:r w:rsidR="000A1526">
              <w:rPr>
                <w:rFonts w:eastAsia="Times New Roman" w:cstheme="minorHAnsi"/>
              </w:rPr>
              <w:t xml:space="preserve"> </w:t>
            </w:r>
            <w:r w:rsidR="00C72B98">
              <w:rPr>
                <w:rFonts w:eastAsia="Times New Roman" w:cstheme="minorHAnsi"/>
              </w:rPr>
              <w:br/>
            </w:r>
            <w:r>
              <w:rPr>
                <w:rFonts w:eastAsia="Times New Roman" w:cstheme="minorHAnsi"/>
              </w:rPr>
              <w:t>(COM, CT)</w:t>
            </w:r>
          </w:p>
          <w:p w:rsidR="00BD4634" w:rsidRPr="006975AB" w:rsidRDefault="00BD4634" w:rsidP="00DA6B2E">
            <w:pPr>
              <w:tabs>
                <w:tab w:val="left" w:pos="900"/>
              </w:tabs>
              <w:ind w:left="880" w:hanging="880"/>
              <w:rPr>
                <w:rFonts w:eastAsia="Times New Roman" w:cstheme="minorHAnsi"/>
              </w:rPr>
            </w:pPr>
            <w:r w:rsidRPr="00EA2B31">
              <w:rPr>
                <w:rFonts w:cstheme="minorHAnsi"/>
                <w:kern w:val="36"/>
              </w:rPr>
              <w:t>N01.02</w:t>
            </w:r>
            <w:r w:rsidRPr="00EA2B31">
              <w:rPr>
                <w:rFonts w:cstheme="minorHAnsi"/>
                <w:kern w:val="36"/>
              </w:rPr>
              <w:tab/>
            </w:r>
            <w:r w:rsidR="00343A96">
              <w:rPr>
                <w:rFonts w:eastAsia="Times New Roman" w:cstheme="minorHAnsi"/>
              </w:rPr>
              <w:t>recite</w:t>
            </w:r>
            <w:r w:rsidRPr="00EA2B31">
              <w:rPr>
                <w:rFonts w:eastAsia="Times New Roman" w:cstheme="minorHAnsi"/>
              </w:rPr>
              <w:t xml:space="preserve"> backward by 1s the number sequence between two given numbers, 0 to </w:t>
            </w:r>
            <w:r>
              <w:rPr>
                <w:rFonts w:eastAsia="Times New Roman" w:cstheme="minorHAnsi"/>
              </w:rPr>
              <w:t>100</w:t>
            </w:r>
            <w:r w:rsidR="000A1526">
              <w:rPr>
                <w:rFonts w:eastAsia="Times New Roman" w:cstheme="minorHAnsi"/>
              </w:rPr>
              <w:t xml:space="preserve"> </w:t>
            </w:r>
            <w:r w:rsidR="00C72B98">
              <w:rPr>
                <w:rFonts w:eastAsia="Times New Roman" w:cstheme="minorHAnsi"/>
              </w:rPr>
              <w:br/>
            </w:r>
            <w:r w:rsidR="000A1526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>COM, CT)</w:t>
            </w:r>
          </w:p>
          <w:p w:rsidR="00BD4634" w:rsidRPr="00EA2B31" w:rsidRDefault="00BD4634" w:rsidP="00DA6B2E">
            <w:pPr>
              <w:tabs>
                <w:tab w:val="left" w:pos="900"/>
              </w:tabs>
              <w:ind w:left="880" w:hanging="880"/>
              <w:rPr>
                <w:rFonts w:eastAsia="Times New Roman" w:cstheme="minorHAnsi"/>
              </w:rPr>
            </w:pPr>
            <w:r w:rsidRPr="00EA2B31">
              <w:rPr>
                <w:rFonts w:cstheme="minorHAnsi"/>
                <w:kern w:val="36"/>
              </w:rPr>
              <w:t>N01.03</w:t>
            </w:r>
            <w:r w:rsidRPr="00EA2B31">
              <w:rPr>
                <w:rFonts w:cstheme="minorHAnsi"/>
                <w:kern w:val="36"/>
              </w:rPr>
              <w:tab/>
            </w:r>
            <w:r w:rsidR="00343A96">
              <w:rPr>
                <w:rFonts w:eastAsia="Times New Roman" w:cstheme="minorHAnsi"/>
              </w:rPr>
              <w:t>record</w:t>
            </w:r>
            <w:r w:rsidRPr="00EA2B31">
              <w:rPr>
                <w:rFonts w:eastAsia="Times New Roman" w:cstheme="minorHAnsi"/>
              </w:rPr>
              <w:t xml:space="preserve"> a given numeral, 0 to 100, presented orally</w:t>
            </w:r>
            <w:r w:rsidR="000A1526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COM)</w:t>
            </w:r>
          </w:p>
          <w:p w:rsidR="00BD4634" w:rsidRPr="00EA2B31" w:rsidRDefault="00BD4634" w:rsidP="00DA6B2E">
            <w:pPr>
              <w:tabs>
                <w:tab w:val="left" w:pos="900"/>
              </w:tabs>
              <w:ind w:left="880" w:hanging="880"/>
              <w:rPr>
                <w:rFonts w:eastAsia="Times New Roman" w:cstheme="minorHAnsi"/>
              </w:rPr>
            </w:pPr>
            <w:r w:rsidRPr="00EA2B31">
              <w:rPr>
                <w:rFonts w:cstheme="minorHAnsi"/>
                <w:kern w:val="36"/>
              </w:rPr>
              <w:t>N01.04</w:t>
            </w:r>
            <w:r w:rsidRPr="00EA2B31">
              <w:rPr>
                <w:rFonts w:cstheme="minorHAnsi"/>
                <w:kern w:val="36"/>
              </w:rPr>
              <w:tab/>
            </w:r>
            <w:r w:rsidR="00343A96">
              <w:rPr>
                <w:rFonts w:eastAsia="Times New Roman" w:cstheme="minorHAnsi"/>
              </w:rPr>
              <w:t>read</w:t>
            </w:r>
            <w:r w:rsidRPr="00EA2B31">
              <w:rPr>
                <w:rFonts w:eastAsia="Times New Roman" w:cstheme="minorHAnsi"/>
              </w:rPr>
              <w:t xml:space="preserve"> a given presented numeral, 0 to 100</w:t>
            </w:r>
            <w:r w:rsidR="000A1526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COM)</w:t>
            </w:r>
          </w:p>
          <w:p w:rsidR="00343A96" w:rsidRDefault="00BD4634" w:rsidP="00343A96">
            <w:pPr>
              <w:tabs>
                <w:tab w:val="left" w:pos="900"/>
              </w:tabs>
              <w:ind w:left="880" w:hanging="880"/>
              <w:rPr>
                <w:rFonts w:cstheme="minorHAnsi"/>
                <w:kern w:val="36"/>
              </w:rPr>
            </w:pPr>
            <w:r w:rsidRPr="00EA2B31">
              <w:rPr>
                <w:rFonts w:cstheme="minorHAnsi"/>
                <w:kern w:val="36"/>
              </w:rPr>
              <w:t>N01.05</w:t>
            </w:r>
            <w:r w:rsidRPr="00EA2B31">
              <w:rPr>
                <w:rFonts w:cstheme="minorHAnsi"/>
                <w:kern w:val="36"/>
              </w:rPr>
              <w:tab/>
            </w:r>
            <w:r w:rsidR="00343A96">
              <w:rPr>
                <w:rFonts w:eastAsia="Times New Roman" w:cstheme="minorHAnsi"/>
              </w:rPr>
              <w:t>skip</w:t>
            </w:r>
            <w:r w:rsidRPr="00EA2B31">
              <w:rPr>
                <w:rFonts w:eastAsia="Times New Roman" w:cstheme="minorHAnsi"/>
              </w:rPr>
              <w:t xml:space="preserve"> count by 2s to 20 starting at 0</w:t>
            </w:r>
            <w:r w:rsidR="000A1526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COM, CT)</w:t>
            </w:r>
          </w:p>
          <w:p w:rsidR="00BD4634" w:rsidRPr="00343A96" w:rsidRDefault="00BD4634" w:rsidP="00343A96">
            <w:pPr>
              <w:tabs>
                <w:tab w:val="left" w:pos="900"/>
              </w:tabs>
              <w:ind w:left="880" w:hanging="880"/>
              <w:rPr>
                <w:rFonts w:cstheme="minorHAnsi"/>
                <w:kern w:val="36"/>
              </w:rPr>
            </w:pPr>
            <w:r w:rsidRPr="00EA2B31">
              <w:rPr>
                <w:rFonts w:cstheme="minorHAnsi"/>
                <w:kern w:val="36"/>
              </w:rPr>
              <w:t>N01.06</w:t>
            </w:r>
            <w:r w:rsidRPr="00EA2B31">
              <w:rPr>
                <w:rFonts w:cstheme="minorHAnsi"/>
                <w:kern w:val="36"/>
              </w:rPr>
              <w:tab/>
            </w:r>
            <w:r w:rsidR="00343A96">
              <w:rPr>
                <w:rFonts w:eastAsia="Times New Roman" w:cstheme="minorHAnsi"/>
              </w:rPr>
              <w:t>skip</w:t>
            </w:r>
            <w:r w:rsidRPr="00EA2B31">
              <w:rPr>
                <w:rFonts w:eastAsia="Times New Roman" w:cstheme="minorHAnsi"/>
              </w:rPr>
              <w:t xml:space="preserve"> count by 5s to 100 starting at 0, using a hundred chart or a number line</w:t>
            </w:r>
            <w:r w:rsidR="000A1526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COM, CT, CZ)</w:t>
            </w:r>
          </w:p>
          <w:p w:rsidR="00BD4634" w:rsidRPr="00EA2B31" w:rsidRDefault="00BD4634" w:rsidP="00DA6B2E">
            <w:pPr>
              <w:tabs>
                <w:tab w:val="left" w:pos="900"/>
              </w:tabs>
              <w:ind w:left="880" w:hanging="880"/>
              <w:rPr>
                <w:rFonts w:eastAsia="Times New Roman" w:cstheme="minorHAnsi"/>
              </w:rPr>
            </w:pPr>
            <w:r w:rsidRPr="00EA2B31">
              <w:rPr>
                <w:rFonts w:cstheme="minorHAnsi"/>
                <w:kern w:val="36"/>
              </w:rPr>
              <w:t>N01.07</w:t>
            </w:r>
            <w:r w:rsidRPr="00EA2B31">
              <w:rPr>
                <w:rFonts w:cstheme="minorHAnsi"/>
                <w:kern w:val="36"/>
              </w:rPr>
              <w:tab/>
            </w:r>
            <w:r w:rsidR="00343A96">
              <w:rPr>
                <w:rFonts w:eastAsia="Times New Roman" w:cstheme="minorHAnsi"/>
              </w:rPr>
              <w:t>skip</w:t>
            </w:r>
            <w:r w:rsidRPr="00EA2B31">
              <w:rPr>
                <w:rFonts w:eastAsia="Times New Roman" w:cstheme="minorHAnsi"/>
              </w:rPr>
              <w:t xml:space="preserve"> count forward by 10s to 100 starting at 0, using a hundred chart or a number line</w:t>
            </w:r>
            <w:r w:rsidR="000A1526">
              <w:rPr>
                <w:rFonts w:eastAsia="Times New Roman" w:cstheme="minorHAnsi"/>
              </w:rPr>
              <w:t xml:space="preserve"> </w:t>
            </w:r>
            <w:r w:rsidR="00C72B98">
              <w:rPr>
                <w:rFonts w:eastAsia="Times New Roman" w:cstheme="minorHAnsi"/>
              </w:rPr>
              <w:br/>
            </w:r>
            <w:r w:rsidR="000A1526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>COM, CT, CZ)</w:t>
            </w:r>
          </w:p>
          <w:p w:rsidR="00FD2168" w:rsidRPr="002E033C" w:rsidRDefault="00BD4634" w:rsidP="002E033C">
            <w:pPr>
              <w:tabs>
                <w:tab w:val="left" w:pos="900"/>
              </w:tabs>
              <w:ind w:left="880" w:hanging="880"/>
              <w:rPr>
                <w:rFonts w:eastAsia="Times New Roman" w:cstheme="minorHAnsi"/>
              </w:rPr>
            </w:pPr>
            <w:r w:rsidRPr="00EA2B31">
              <w:rPr>
                <w:rFonts w:cstheme="minorHAnsi"/>
                <w:kern w:val="36"/>
              </w:rPr>
              <w:t>N01.08</w:t>
            </w:r>
            <w:r w:rsidRPr="00EA2B31">
              <w:rPr>
                <w:rFonts w:cstheme="minorHAnsi"/>
                <w:kern w:val="36"/>
              </w:rPr>
              <w:tab/>
            </w:r>
            <w:r w:rsidR="004326C0">
              <w:rPr>
                <w:rFonts w:eastAsia="Times New Roman" w:cstheme="minorHAnsi"/>
              </w:rPr>
              <w:t>identify</w:t>
            </w:r>
            <w:r w:rsidRPr="00EA2B31">
              <w:rPr>
                <w:rFonts w:eastAsia="Times New Roman" w:cstheme="minorHAnsi"/>
              </w:rPr>
              <w:t xml:space="preserve"> and correct errors and omiss</w:t>
            </w:r>
            <w:r>
              <w:rPr>
                <w:rFonts w:eastAsia="Times New Roman" w:cstheme="minorHAnsi"/>
              </w:rPr>
              <w:t>ions in a given number sequence (COM, CT, CI)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D4634" w:rsidRPr="00E37E31" w:rsidRDefault="00DA6B2E" w:rsidP="00DA6B2E">
            <w:r>
              <w:rPr>
                <w:b/>
              </w:rPr>
              <w:t xml:space="preserve">Outcome </w:t>
            </w:r>
            <w:r w:rsidR="00BD4634" w:rsidRPr="00E37E31">
              <w:rPr>
                <w:b/>
              </w:rPr>
              <w:t>N01</w:t>
            </w:r>
            <w:r>
              <w:rPr>
                <w:b/>
              </w:rPr>
              <w:t>: S</w:t>
            </w:r>
            <w:r w:rsidR="00BD4634" w:rsidRPr="00E37E31">
              <w:t xml:space="preserve">tudents will be expected to say the number sequence by </w:t>
            </w:r>
          </w:p>
          <w:p w:rsidR="00BD4634" w:rsidRPr="00E37E31" w:rsidRDefault="00BD4634" w:rsidP="00DA6B2E">
            <w:pPr>
              <w:pStyle w:val="-Curr-BulletLev1"/>
            </w:pPr>
            <w:r w:rsidRPr="00E37E31">
              <w:t>1s</w:t>
            </w:r>
            <w:r>
              <w:t>,</w:t>
            </w:r>
            <w:r w:rsidRPr="00E37E31">
              <w:t xml:space="preserve"> forward and backward, </w:t>
            </w:r>
            <w:r>
              <w:t>starting from any point to 200</w:t>
            </w:r>
          </w:p>
          <w:p w:rsidR="00BD4634" w:rsidRDefault="00BD4634" w:rsidP="00DA6B2E">
            <w:pPr>
              <w:pStyle w:val="-Curr-BulletLev1"/>
            </w:pPr>
            <w:r w:rsidRPr="00E37E31">
              <w:t>2s, forward and backward, starting from any point to 100</w:t>
            </w:r>
          </w:p>
          <w:p w:rsidR="00BD4634" w:rsidRPr="00E37E31" w:rsidRDefault="00BD4634" w:rsidP="00DA6B2E">
            <w:pPr>
              <w:pStyle w:val="-Curr-BulletLev1"/>
            </w:pPr>
            <w:r w:rsidRPr="00E37E31">
              <w:t>5s and 10s, forward and backward, using starting points that are multiples of 5 and 10 respectively to 100</w:t>
            </w:r>
          </w:p>
          <w:p w:rsidR="00A337B9" w:rsidRDefault="00BD4634" w:rsidP="00DA6B2E">
            <w:pPr>
              <w:pStyle w:val="-Curr-BulletLev1"/>
            </w:pPr>
            <w:r w:rsidRPr="000C002A">
              <w:t>10s, starting from any point, to 100</w:t>
            </w:r>
            <w:r w:rsidR="00DA6B2E">
              <w:t xml:space="preserve"> </w:t>
            </w:r>
          </w:p>
          <w:p w:rsidR="00BD4634" w:rsidRDefault="00BD4634" w:rsidP="00A337B9">
            <w:r w:rsidRPr="000C002A">
              <w:t>[C, CN, ME, R]</w:t>
            </w:r>
          </w:p>
          <w:p w:rsidR="00BD4634" w:rsidRDefault="00BD4634" w:rsidP="00C12C88">
            <w:pPr>
              <w:pStyle w:val="-Curr-TableHead3"/>
            </w:pPr>
            <w:r w:rsidRPr="00C12C88">
              <w:t>Indicators</w:t>
            </w:r>
            <w:r>
              <w:t>:</w:t>
            </w:r>
          </w:p>
          <w:p w:rsidR="00BD4634" w:rsidRPr="005D539C" w:rsidRDefault="00BD4634" w:rsidP="006B1544">
            <w:pPr>
              <w:tabs>
                <w:tab w:val="left" w:pos="851"/>
              </w:tabs>
              <w:ind w:left="878" w:hanging="878"/>
              <w:rPr>
                <w:rFonts w:cs="Calibri"/>
              </w:rPr>
            </w:pPr>
            <w:r w:rsidRPr="005D539C">
              <w:rPr>
                <w:rFonts w:cs="Calibri"/>
              </w:rPr>
              <w:t>N01.01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cs="Calibri"/>
              </w:rPr>
              <w:t>extend</w:t>
            </w:r>
            <w:r w:rsidRPr="005D539C">
              <w:rPr>
                <w:rFonts w:cs="Calibri"/>
              </w:rPr>
              <w:t xml:space="preserve"> counting sequence (by 1s), forward and backward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BD4634" w:rsidRPr="005D539C" w:rsidRDefault="00BD4634" w:rsidP="006B1544">
            <w:pPr>
              <w:tabs>
                <w:tab w:val="left" w:pos="851"/>
              </w:tabs>
              <w:ind w:left="878" w:hanging="878"/>
              <w:rPr>
                <w:rFonts w:cs="Calibri"/>
              </w:rPr>
            </w:pPr>
            <w:r w:rsidRPr="005D539C">
              <w:rPr>
                <w:rFonts w:cs="Calibri"/>
              </w:rPr>
              <w:t>N01.02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cs="Calibri"/>
              </w:rPr>
              <w:t>extend</w:t>
            </w:r>
            <w:r w:rsidR="00A337B9">
              <w:rPr>
                <w:rFonts w:cs="Calibri"/>
              </w:rPr>
              <w:t xml:space="preserve"> a given skip-</w:t>
            </w:r>
            <w:r w:rsidRPr="005D539C">
              <w:rPr>
                <w:rFonts w:cs="Calibri"/>
              </w:rPr>
              <w:t>counting sequence (by 2s, 5s, or 10s) forward and backward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BD4634" w:rsidRPr="005D539C" w:rsidRDefault="00BD4634" w:rsidP="006B1544">
            <w:pPr>
              <w:tabs>
                <w:tab w:val="left" w:pos="851"/>
              </w:tabs>
              <w:ind w:left="878" w:hanging="878"/>
              <w:rPr>
                <w:rFonts w:cs="Calibri"/>
              </w:rPr>
            </w:pPr>
            <w:r w:rsidRPr="005D539C">
              <w:rPr>
                <w:rFonts w:cs="Calibri"/>
              </w:rPr>
              <w:t>N01.03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cs="Calibri"/>
              </w:rPr>
              <w:t>skip</w:t>
            </w:r>
            <w:r w:rsidRPr="005D539C">
              <w:rPr>
                <w:rFonts w:cs="Calibri"/>
              </w:rPr>
              <w:t xml:space="preserve"> count by 10s, given any number as a starting point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BD4634" w:rsidRPr="005D539C" w:rsidRDefault="00BD4634" w:rsidP="006B1544">
            <w:pPr>
              <w:tabs>
                <w:tab w:val="left" w:pos="851"/>
              </w:tabs>
              <w:ind w:left="878" w:hanging="878"/>
              <w:rPr>
                <w:rFonts w:cs="Calibri"/>
              </w:rPr>
            </w:pPr>
            <w:r w:rsidRPr="005D539C">
              <w:rPr>
                <w:rFonts w:cs="Calibri"/>
              </w:rPr>
              <w:t>N01.04</w:t>
            </w:r>
            <w:r w:rsidRPr="005D539C">
              <w:rPr>
                <w:rFonts w:cs="Calibri"/>
              </w:rPr>
              <w:tab/>
            </w:r>
            <w:r w:rsidR="004326C0">
              <w:rPr>
                <w:rFonts w:cs="Calibri"/>
              </w:rPr>
              <w:t>identify</w:t>
            </w:r>
            <w:r w:rsidRPr="005D539C">
              <w:rPr>
                <w:rFonts w:cs="Calibri"/>
              </w:rPr>
              <w:t xml:space="preserve"> and correct error</w:t>
            </w:r>
            <w:r w:rsidR="00A337B9">
              <w:rPr>
                <w:rFonts w:cs="Calibri"/>
              </w:rPr>
              <w:t>s and omissions in a given skip-</w:t>
            </w:r>
            <w:r w:rsidRPr="005D539C">
              <w:rPr>
                <w:rFonts w:cs="Calibri"/>
              </w:rPr>
              <w:t>counting sequence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C12C88" w:rsidRDefault="00BD4634" w:rsidP="006B1544">
            <w:pPr>
              <w:tabs>
                <w:tab w:val="left" w:pos="851"/>
              </w:tabs>
              <w:ind w:left="878" w:hanging="878"/>
              <w:rPr>
                <w:rFonts w:eastAsia="Times New Roman" w:cstheme="minorHAnsi"/>
              </w:rPr>
            </w:pPr>
            <w:r w:rsidRPr="005D539C">
              <w:rPr>
                <w:rFonts w:cs="Calibri"/>
              </w:rPr>
              <w:t>N01.05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cs="Calibri"/>
              </w:rPr>
              <w:t>count</w:t>
            </w:r>
            <w:r w:rsidRPr="005D539C">
              <w:rPr>
                <w:rFonts w:cs="Calibri"/>
              </w:rPr>
              <w:t xml:space="preserve"> a given sum of money with pennies, nickels, or dimes (to 100¢)</w:t>
            </w:r>
            <w:r w:rsidR="000A1526">
              <w:rPr>
                <w:rFonts w:cs="Calibri"/>
              </w:rPr>
              <w:t xml:space="preserve"> </w:t>
            </w:r>
            <w:r w:rsidR="00A337B9">
              <w:rPr>
                <w:rFonts w:cs="Calibri"/>
              </w:rPr>
              <w:br/>
            </w:r>
            <w:r w:rsidR="000A1526">
              <w:rPr>
                <w:rFonts w:cs="Calibri"/>
              </w:rPr>
              <w:t>(</w:t>
            </w:r>
            <w:r>
              <w:rPr>
                <w:rFonts w:eastAsia="Times New Roman" w:cstheme="minorHAnsi"/>
              </w:rPr>
              <w:t>COM, CT, CI, CZ, PCD)</w:t>
            </w:r>
          </w:p>
          <w:p w:rsidR="00FD2168" w:rsidRPr="00E37E31" w:rsidRDefault="00BD4634" w:rsidP="00C33009">
            <w:pPr>
              <w:tabs>
                <w:tab w:val="left" w:pos="851"/>
              </w:tabs>
              <w:ind w:left="878" w:hanging="878"/>
              <w:rPr>
                <w:rFonts w:cs="Calibri"/>
                <w:b/>
              </w:rPr>
            </w:pPr>
            <w:r w:rsidRPr="005D539C">
              <w:rPr>
                <w:rFonts w:cs="Calibri"/>
              </w:rPr>
              <w:t>N01.06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cs="Calibri"/>
              </w:rPr>
              <w:t>count</w:t>
            </w:r>
            <w:r w:rsidRPr="005D539C">
              <w:rPr>
                <w:rFonts w:cs="Calibri"/>
              </w:rPr>
              <w:t xml:space="preserve"> quantity using groups of 2s, 5s, or 10s and counting on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D4634" w:rsidRPr="00891BAA" w:rsidRDefault="00C12C88" w:rsidP="00BD4634">
            <w:pPr>
              <w:tabs>
                <w:tab w:val="left" w:pos="540"/>
              </w:tabs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Outcome </w:t>
            </w:r>
            <w:r w:rsidR="00BD4634" w:rsidRPr="00891BAA">
              <w:rPr>
                <w:rFonts w:cs="Calibri"/>
                <w:b/>
              </w:rPr>
              <w:t>N01</w:t>
            </w:r>
            <w:r>
              <w:rPr>
                <w:rFonts w:cs="Calibri"/>
                <w:b/>
              </w:rPr>
              <w:t xml:space="preserve">: </w:t>
            </w:r>
            <w:r w:rsidR="00BD4634" w:rsidRPr="00891BAA">
              <w:rPr>
                <w:rFonts w:cs="Calibri"/>
              </w:rPr>
              <w:t>Students will be expected to say the number</w:t>
            </w:r>
            <w:r w:rsidR="000A1526">
              <w:rPr>
                <w:rFonts w:cs="Calibri"/>
              </w:rPr>
              <w:t xml:space="preserve"> </w:t>
            </w:r>
            <w:r w:rsidR="00BD4634" w:rsidRPr="00891BAA">
              <w:rPr>
                <w:rFonts w:cs="Calibri"/>
              </w:rPr>
              <w:t>sequence forward and backward by</w:t>
            </w:r>
          </w:p>
          <w:p w:rsidR="00BD4634" w:rsidRPr="002A5FD1" w:rsidRDefault="00BD4634" w:rsidP="00C12C88">
            <w:pPr>
              <w:pStyle w:val="-Curr-BulletLev1"/>
            </w:pPr>
            <w:r w:rsidRPr="002A5FD1">
              <w:t>1s through transitions to 1000</w:t>
            </w:r>
          </w:p>
          <w:p w:rsidR="00BD4634" w:rsidRPr="002A5FD1" w:rsidRDefault="00BD4634" w:rsidP="00C12C88">
            <w:pPr>
              <w:pStyle w:val="-Curr-BulletLev1"/>
            </w:pPr>
            <w:r w:rsidRPr="002A5FD1">
              <w:t>2s, 5s, 10s, or 100s</w:t>
            </w:r>
            <w:r>
              <w:t>,</w:t>
            </w:r>
            <w:r w:rsidRPr="002A5FD1">
              <w:t xml:space="preserve"> using any starting point to 1000</w:t>
            </w:r>
          </w:p>
          <w:p w:rsidR="00BD4634" w:rsidRPr="002A5FD1" w:rsidRDefault="00BD4634" w:rsidP="00C12C88">
            <w:pPr>
              <w:pStyle w:val="-Curr-BulletLev1"/>
            </w:pPr>
            <w:r w:rsidRPr="002A5FD1">
              <w:t>3s</w:t>
            </w:r>
            <w:r>
              <w:t>,</w:t>
            </w:r>
            <w:r w:rsidRPr="002A5FD1">
              <w:t xml:space="preserve"> using starting points that are multiples of 3 up to 100</w:t>
            </w:r>
          </w:p>
          <w:p w:rsidR="00BD4634" w:rsidRPr="002A5FD1" w:rsidRDefault="00BD4634" w:rsidP="00C12C88">
            <w:pPr>
              <w:pStyle w:val="-Curr-BulletLev1"/>
            </w:pPr>
            <w:r w:rsidRPr="002A5FD1">
              <w:t>4s</w:t>
            </w:r>
            <w:r>
              <w:t>,</w:t>
            </w:r>
            <w:r w:rsidRPr="002A5FD1">
              <w:t xml:space="preserve"> using starting points that are multiples of 4 up to 100</w:t>
            </w:r>
          </w:p>
          <w:p w:rsidR="00720A17" w:rsidRDefault="00BD4634" w:rsidP="00C12C88">
            <w:pPr>
              <w:pStyle w:val="-Curr-BulletLev1"/>
            </w:pPr>
            <w:r w:rsidRPr="002A5FD1">
              <w:t>25s</w:t>
            </w:r>
            <w:r>
              <w:t>,</w:t>
            </w:r>
            <w:r w:rsidRPr="002A5FD1">
              <w:t xml:space="preserve"> using starting points tha</w:t>
            </w:r>
            <w:r w:rsidR="00C12C88">
              <w:t xml:space="preserve">t are multiples of 25 up to 200 </w:t>
            </w:r>
          </w:p>
          <w:p w:rsidR="00BD4634" w:rsidRPr="007974CD" w:rsidRDefault="00BD4634" w:rsidP="00720A17">
            <w:r>
              <w:t>[C, CN, ME]</w:t>
            </w:r>
            <w:r w:rsidRPr="007974CD">
              <w:t xml:space="preserve"> </w:t>
            </w:r>
          </w:p>
          <w:p w:rsidR="00BD4634" w:rsidRDefault="00BD4634" w:rsidP="00C12C88">
            <w:pPr>
              <w:pStyle w:val="-Curr-TableHead3"/>
            </w:pPr>
            <w:r>
              <w:t>Indicators:</w:t>
            </w:r>
          </w:p>
          <w:p w:rsidR="00BD4634" w:rsidRPr="00891BAA" w:rsidRDefault="00BD4634" w:rsidP="00C12C88">
            <w:pPr>
              <w:tabs>
                <w:tab w:val="left" w:pos="885"/>
              </w:tabs>
              <w:ind w:left="885" w:hanging="885"/>
              <w:rPr>
                <w:rFonts w:cs="Calibri"/>
              </w:rPr>
            </w:pPr>
            <w:r w:rsidRPr="00891BAA">
              <w:rPr>
                <w:rFonts w:cs="Calibri"/>
              </w:rPr>
              <w:t xml:space="preserve">N01.01 </w:t>
            </w:r>
            <w:r w:rsidRPr="00891BAA">
              <w:rPr>
                <w:rFonts w:cs="Calibri"/>
              </w:rPr>
              <w:tab/>
            </w:r>
            <w:r w:rsidR="00343A96">
              <w:rPr>
                <w:rFonts w:cs="Calibri"/>
              </w:rPr>
              <w:t>extend</w:t>
            </w:r>
            <w:r w:rsidRPr="00891BAA">
              <w:rPr>
                <w:rFonts w:cs="Calibri"/>
              </w:rPr>
              <w:t xml:space="preserve"> the number sequence by 1s, particularly through transition from </w:t>
            </w:r>
            <w:r>
              <w:rPr>
                <w:rFonts w:cs="Calibri"/>
              </w:rPr>
              <w:t xml:space="preserve">decade </w:t>
            </w:r>
            <w:r w:rsidRPr="00891BAA">
              <w:rPr>
                <w:rFonts w:cs="Calibri"/>
              </w:rPr>
              <w:t>to decade and century to century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COM, CT)</w:t>
            </w:r>
          </w:p>
          <w:p w:rsidR="00BD4634" w:rsidRPr="00891BAA" w:rsidRDefault="00BD4634" w:rsidP="00C12C88">
            <w:pPr>
              <w:tabs>
                <w:tab w:val="left" w:pos="885"/>
              </w:tabs>
              <w:ind w:left="885" w:hanging="885"/>
              <w:rPr>
                <w:rFonts w:cs="Calibri"/>
              </w:rPr>
            </w:pPr>
            <w:r w:rsidRPr="00891BAA">
              <w:rPr>
                <w:rFonts w:cs="Calibri"/>
              </w:rPr>
              <w:t xml:space="preserve">N01.02 </w:t>
            </w:r>
            <w:r w:rsidRPr="00891BAA">
              <w:rPr>
                <w:rFonts w:cs="Calibri"/>
              </w:rPr>
              <w:tab/>
            </w:r>
            <w:r w:rsidR="00343A96">
              <w:rPr>
                <w:rFonts w:cs="Calibri"/>
              </w:rPr>
              <w:t>extend</w:t>
            </w:r>
            <w:r w:rsidRPr="00891BAA">
              <w:rPr>
                <w:rFonts w:cs="Calibri"/>
              </w:rPr>
              <w:t xml:space="preserve"> a given skip counting sequence by 2s, 5s, 10s, or 100s, forward and backward, using a given starting point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COM, CT)</w:t>
            </w:r>
          </w:p>
          <w:p w:rsidR="00BD4634" w:rsidRPr="00891BAA" w:rsidRDefault="00BD4634" w:rsidP="00C12C88">
            <w:pPr>
              <w:tabs>
                <w:tab w:val="left" w:pos="885"/>
              </w:tabs>
              <w:ind w:left="885" w:hanging="885"/>
              <w:rPr>
                <w:rFonts w:cs="Calibri"/>
              </w:rPr>
            </w:pPr>
            <w:r w:rsidRPr="00891BAA">
              <w:rPr>
                <w:rFonts w:cs="Calibri"/>
              </w:rPr>
              <w:t xml:space="preserve">N01.03 </w:t>
            </w:r>
            <w:r w:rsidRPr="00891BAA">
              <w:rPr>
                <w:rFonts w:cs="Calibri"/>
              </w:rPr>
              <w:tab/>
            </w:r>
            <w:r w:rsidR="00343A96">
              <w:rPr>
                <w:rFonts w:cs="Calibri"/>
              </w:rPr>
              <w:t>extend</w:t>
            </w:r>
            <w:r w:rsidRPr="00891BAA">
              <w:rPr>
                <w:rFonts w:cs="Calibri"/>
              </w:rPr>
              <w:t xml:space="preserve"> a given skip counting sequence by 3s, forward and backward, starting at a given multiple of 3 up to 100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COM, CT)</w:t>
            </w:r>
          </w:p>
          <w:p w:rsidR="00BD4634" w:rsidRPr="00891BAA" w:rsidRDefault="00BD4634" w:rsidP="00C12C88">
            <w:pPr>
              <w:tabs>
                <w:tab w:val="left" w:pos="885"/>
              </w:tabs>
              <w:ind w:left="885" w:hanging="885"/>
              <w:rPr>
                <w:rFonts w:cs="Calibri"/>
              </w:rPr>
            </w:pPr>
            <w:r w:rsidRPr="00891BAA">
              <w:rPr>
                <w:rFonts w:cs="Calibri"/>
              </w:rPr>
              <w:t xml:space="preserve">N01.04 </w:t>
            </w:r>
            <w:r w:rsidRPr="00891BAA">
              <w:rPr>
                <w:rFonts w:cs="Calibri"/>
              </w:rPr>
              <w:tab/>
            </w:r>
            <w:r w:rsidR="00343A96">
              <w:rPr>
                <w:rFonts w:cs="Calibri"/>
              </w:rPr>
              <w:t>extend</w:t>
            </w:r>
            <w:r w:rsidRPr="00891BAA">
              <w:rPr>
                <w:rFonts w:cs="Calibri"/>
              </w:rPr>
              <w:t xml:space="preserve"> a given skip counting sequence by 4s, forward and backward, starting at a given multiple of 4 up to 100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COM, CT)</w:t>
            </w:r>
          </w:p>
          <w:p w:rsidR="00BD4634" w:rsidRPr="00891BAA" w:rsidRDefault="00BD4634" w:rsidP="00C12C88">
            <w:pPr>
              <w:tabs>
                <w:tab w:val="left" w:pos="885"/>
              </w:tabs>
              <w:ind w:left="885" w:hanging="885"/>
              <w:rPr>
                <w:rFonts w:cs="Calibri"/>
              </w:rPr>
            </w:pPr>
            <w:r w:rsidRPr="00891BAA">
              <w:rPr>
                <w:rFonts w:cs="Calibri"/>
              </w:rPr>
              <w:t xml:space="preserve">N01.05 </w:t>
            </w:r>
            <w:r w:rsidRPr="00891BAA">
              <w:rPr>
                <w:rFonts w:cs="Calibri"/>
              </w:rPr>
              <w:tab/>
            </w:r>
            <w:r w:rsidR="00343A96">
              <w:rPr>
                <w:rFonts w:cs="Calibri"/>
              </w:rPr>
              <w:t>extend</w:t>
            </w:r>
            <w:r w:rsidRPr="00891BAA">
              <w:rPr>
                <w:rFonts w:cs="Calibri"/>
              </w:rPr>
              <w:t xml:space="preserve"> a given skip counting sequence by 25s, forward and backward, starting at a given multiple of 25 up to 200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COM, CT)</w:t>
            </w:r>
          </w:p>
          <w:p w:rsidR="00BD4634" w:rsidRPr="00891BAA" w:rsidRDefault="00BD4634" w:rsidP="00C12C88">
            <w:pPr>
              <w:tabs>
                <w:tab w:val="left" w:pos="885"/>
              </w:tabs>
              <w:ind w:left="885" w:hanging="885"/>
              <w:rPr>
                <w:rFonts w:cs="Calibri"/>
              </w:rPr>
            </w:pPr>
            <w:r w:rsidRPr="00891BAA">
              <w:rPr>
                <w:rFonts w:cs="Calibri"/>
              </w:rPr>
              <w:t xml:space="preserve">N01.06 </w:t>
            </w:r>
            <w:r w:rsidRPr="00891BAA">
              <w:rPr>
                <w:rFonts w:cs="Calibri"/>
              </w:rPr>
              <w:tab/>
            </w:r>
            <w:r w:rsidR="004326C0">
              <w:rPr>
                <w:rFonts w:cs="Calibri"/>
              </w:rPr>
              <w:t>identify</w:t>
            </w:r>
            <w:r w:rsidRPr="00891BAA">
              <w:rPr>
                <w:rFonts w:cs="Calibri"/>
              </w:rPr>
              <w:t xml:space="preserve"> and correct errors and omissions in a given skip counting sequence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COM, CT, CI)</w:t>
            </w:r>
          </w:p>
          <w:p w:rsidR="00BD4634" w:rsidRDefault="00BD4634" w:rsidP="00C12C88">
            <w:pPr>
              <w:tabs>
                <w:tab w:val="left" w:pos="885"/>
              </w:tabs>
              <w:ind w:left="885" w:hanging="885"/>
              <w:rPr>
                <w:rFonts w:cs="Calibri"/>
              </w:rPr>
            </w:pPr>
            <w:r w:rsidRPr="00891BAA">
              <w:rPr>
                <w:rFonts w:cs="Calibri"/>
              </w:rPr>
              <w:t xml:space="preserve">N01.07 </w:t>
            </w:r>
            <w:r w:rsidRPr="00891BAA">
              <w:rPr>
                <w:rFonts w:cs="Calibri"/>
              </w:rPr>
              <w:tab/>
            </w:r>
            <w:r w:rsidR="00343A96">
              <w:rPr>
                <w:rFonts w:cs="Calibri"/>
              </w:rPr>
              <w:t>determine</w:t>
            </w:r>
            <w:r w:rsidRPr="00891BAA">
              <w:rPr>
                <w:rFonts w:cs="Calibri"/>
              </w:rPr>
              <w:t xml:space="preserve"> the value of a given set of coins (nickels, dimes, quarters, and loonies) by using skip counting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FD2168" w:rsidRPr="00891BAA" w:rsidRDefault="00BD4634" w:rsidP="00A203B8">
            <w:pPr>
              <w:tabs>
                <w:tab w:val="left" w:pos="885"/>
              </w:tabs>
              <w:ind w:left="885" w:hanging="885"/>
              <w:rPr>
                <w:rFonts w:cs="Calibri"/>
                <w:b/>
              </w:rPr>
            </w:pPr>
            <w:r w:rsidRPr="00891BAA">
              <w:rPr>
                <w:rFonts w:cs="Calibri"/>
              </w:rPr>
              <w:lastRenderedPageBreak/>
              <w:t xml:space="preserve">N01.08 </w:t>
            </w:r>
            <w:r w:rsidRPr="00891BAA">
              <w:rPr>
                <w:rFonts w:cs="Calibri"/>
              </w:rPr>
              <w:tab/>
            </w:r>
            <w:r w:rsidR="004326C0">
              <w:rPr>
                <w:rFonts w:cs="Calibri"/>
              </w:rPr>
              <w:t>identify</w:t>
            </w:r>
            <w:r w:rsidRPr="00891BAA">
              <w:rPr>
                <w:rFonts w:cs="Calibri"/>
              </w:rPr>
              <w:t xml:space="preserve"> and explain the skip counting pattern for a given number sequence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COM, CT, CI)</w:t>
            </w:r>
          </w:p>
        </w:tc>
      </w:tr>
      <w:tr w:rsidR="002E033C" w:rsidRPr="00A96496" w:rsidTr="002E033C">
        <w:tblPrEx>
          <w:tblCellMar>
            <w:left w:w="108" w:type="dxa"/>
            <w:right w:w="108" w:type="dxa"/>
          </w:tblCellMar>
        </w:tblPrEx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2E033C" w:rsidRPr="002E033C" w:rsidRDefault="002E033C" w:rsidP="002E033C">
            <w:pPr>
              <w:pStyle w:val="-Curr-TableHead3"/>
              <w:jc w:val="center"/>
              <w:rPr>
                <w:rStyle w:val="-Curr-TableHead3-SmallCaps"/>
              </w:rPr>
            </w:pPr>
            <w:r w:rsidRPr="002E033C">
              <w:rPr>
                <w:rStyle w:val="-Curr-TableHead3-SmallCaps"/>
              </w:rPr>
              <w:lastRenderedPageBreak/>
              <w:t>Meaningful Counting</w:t>
            </w:r>
          </w:p>
        </w:tc>
      </w:tr>
      <w:tr w:rsidR="002E033C" w:rsidRPr="00A96496" w:rsidTr="00BD4634">
        <w:tblPrEx>
          <w:tblCellMar>
            <w:left w:w="108" w:type="dxa"/>
            <w:right w:w="108" w:type="dxa"/>
          </w:tblCellMar>
        </w:tblPrEx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E033C" w:rsidRPr="00ED28F4" w:rsidRDefault="002E033C" w:rsidP="002E033C">
            <w:r>
              <w:rPr>
                <w:b/>
              </w:rPr>
              <w:t xml:space="preserve">Outcome N06: </w:t>
            </w:r>
            <w:r w:rsidRPr="00ED28F4">
              <w:t xml:space="preserve">Students will be </w:t>
            </w:r>
            <w:r w:rsidRPr="0021323C">
              <w:t>expected</w:t>
            </w:r>
            <w:r w:rsidRPr="00ED28F4">
              <w:t xml:space="preserve"> to demonstrate an understanding of counting to 10.</w:t>
            </w:r>
            <w:r>
              <w:t xml:space="preserve"> </w:t>
            </w:r>
            <w:r w:rsidRPr="00ED28F4">
              <w:t>[C, CN, ME, PS, R, V]</w:t>
            </w:r>
          </w:p>
          <w:p w:rsidR="002E033C" w:rsidRPr="00ED28F4" w:rsidRDefault="002E033C" w:rsidP="002E033C">
            <w:pPr>
              <w:pStyle w:val="-Curr-TableHead3"/>
              <w:rPr>
                <w:rFonts w:eastAsia="Times New Roman"/>
              </w:rPr>
            </w:pPr>
            <w:r>
              <w:t>Indicators:</w:t>
            </w:r>
          </w:p>
          <w:p w:rsidR="002E033C" w:rsidRPr="00ED28F4" w:rsidRDefault="002E033C" w:rsidP="002E033C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ED28F4">
              <w:rPr>
                <w:rFonts w:eastAsia="Times New Roman" w:cstheme="minorHAnsi"/>
              </w:rPr>
              <w:t xml:space="preserve">N06.01 </w:t>
            </w:r>
            <w:r w:rsidRPr="00ED28F4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answer the question, How many are in the set?</w:t>
            </w:r>
            <w:r w:rsidRPr="00ED28F4">
              <w:rPr>
                <w:rFonts w:eastAsia="Times New Roman" w:cstheme="minorHAnsi"/>
              </w:rPr>
              <w:t xml:space="preserve"> using the last number counted in a set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  <w:t>(COM, CT)</w:t>
            </w:r>
          </w:p>
          <w:p w:rsidR="002E033C" w:rsidRDefault="002E033C" w:rsidP="002E033C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ED28F4">
              <w:rPr>
                <w:rFonts w:eastAsia="Times New Roman" w:cstheme="minorHAnsi"/>
              </w:rPr>
              <w:t xml:space="preserve">N06.02 </w:t>
            </w:r>
            <w:r w:rsidRPr="00ED28F4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in</w:t>
            </w:r>
            <w:r w:rsidRPr="00ED28F4">
              <w:rPr>
                <w:rFonts w:eastAsia="Times New Roman" w:cstheme="minorHAnsi"/>
              </w:rPr>
              <w:t xml:space="preserve"> a fixed arrangement, starting in different locations, show that the count of the number of objects in a set does not change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  <w:t>(COM, CT, CI)</w:t>
            </w:r>
          </w:p>
          <w:p w:rsidR="002E033C" w:rsidRPr="002E033C" w:rsidRDefault="002E033C" w:rsidP="002E033C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ED28F4">
              <w:rPr>
                <w:rFonts w:eastAsia="Times New Roman" w:cstheme="minorHAnsi"/>
              </w:rPr>
              <w:t xml:space="preserve">N06.03 </w:t>
            </w:r>
            <w:r w:rsidRPr="00ED28F4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count</w:t>
            </w:r>
            <w:r w:rsidRPr="00ED28F4">
              <w:rPr>
                <w:rFonts w:eastAsia="Times New Roman" w:cstheme="minorHAnsi"/>
              </w:rPr>
              <w:t xml:space="preserve"> the number of objects in a given set, rearrange the objects, predict the new count, and recount to verify the prediction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  <w:t>(COM, CT, CI)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E033C" w:rsidRPr="00821DD3" w:rsidRDefault="002E033C" w:rsidP="002E033C">
            <w:pPr>
              <w:tabs>
                <w:tab w:val="left" w:pos="540"/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Outcome N03</w:t>
            </w:r>
            <w:r w:rsidRPr="00BF4202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 w:rsidRPr="00821DD3">
              <w:rPr>
                <w:rFonts w:cstheme="minorHAnsi"/>
              </w:rPr>
              <w:t>Students will be expected to demonstrate an und</w:t>
            </w:r>
            <w:r>
              <w:rPr>
                <w:rFonts w:cstheme="minorHAnsi"/>
              </w:rPr>
              <w:t>erstanding of counting to 20 by</w:t>
            </w:r>
          </w:p>
          <w:p w:rsidR="002E033C" w:rsidRPr="00821DD3" w:rsidRDefault="002E033C" w:rsidP="002E033C">
            <w:pPr>
              <w:pStyle w:val="-Curr-BulletLev1"/>
            </w:pPr>
            <w:r w:rsidRPr="00821DD3">
              <w:t>indicating that the last number said identifies “how many”</w:t>
            </w:r>
          </w:p>
          <w:p w:rsidR="002E033C" w:rsidRPr="00821DD3" w:rsidRDefault="002E033C" w:rsidP="002E033C">
            <w:pPr>
              <w:pStyle w:val="-Curr-BulletLev1"/>
            </w:pPr>
            <w:r w:rsidRPr="00821DD3">
              <w:t>showing that any set has only one count</w:t>
            </w:r>
          </w:p>
          <w:p w:rsidR="002E033C" w:rsidRDefault="002E033C" w:rsidP="002E033C">
            <w:pPr>
              <w:pStyle w:val="-Curr-BulletLev1"/>
            </w:pPr>
            <w:r>
              <w:t xml:space="preserve">using the </w:t>
            </w:r>
            <w:r w:rsidRPr="00787CEE">
              <w:t>counting</w:t>
            </w:r>
            <w:r>
              <w:t xml:space="preserve">-on strategy </w:t>
            </w:r>
          </w:p>
          <w:p w:rsidR="002E033C" w:rsidRDefault="002E033C" w:rsidP="002E033C">
            <w:r>
              <w:t>[C, CN, ME, R, V]</w:t>
            </w:r>
          </w:p>
          <w:p w:rsidR="002E033C" w:rsidRPr="00787CEE" w:rsidRDefault="002E033C" w:rsidP="002E033C">
            <w:pPr>
              <w:pStyle w:val="-Curr-TableHead3"/>
            </w:pPr>
            <w:r w:rsidRPr="00787CEE">
              <w:t>Indicators:</w:t>
            </w:r>
          </w:p>
          <w:p w:rsidR="002E033C" w:rsidRPr="00EA2B31" w:rsidRDefault="002E033C" w:rsidP="002E033C">
            <w:pPr>
              <w:tabs>
                <w:tab w:val="left" w:pos="900"/>
              </w:tabs>
              <w:ind w:left="880" w:hanging="880"/>
              <w:rPr>
                <w:rFonts w:eastAsia="Times New Roman" w:cstheme="minorHAnsi"/>
              </w:rPr>
            </w:pPr>
            <w:r w:rsidRPr="00EA2B31">
              <w:rPr>
                <w:rFonts w:eastAsia="Times New Roman" w:cstheme="minorHAnsi"/>
              </w:rPr>
              <w:t>N03.01</w:t>
            </w:r>
            <w:r w:rsidRPr="00EA2B31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answer</w:t>
            </w:r>
            <w:r w:rsidRPr="00EA2B31">
              <w:rPr>
                <w:rFonts w:eastAsia="Times New Roman" w:cstheme="minorHAnsi"/>
              </w:rPr>
              <w:t xml:space="preserve"> the question, How many are in the set? usi</w:t>
            </w:r>
            <w:r>
              <w:rPr>
                <w:rFonts w:eastAsia="Times New Roman" w:cstheme="minorHAnsi"/>
              </w:rPr>
              <w:t xml:space="preserve">ng the last number counted in a </w:t>
            </w:r>
            <w:r w:rsidRPr="00EA2B31">
              <w:rPr>
                <w:rFonts w:eastAsia="Times New Roman" w:cstheme="minorHAnsi"/>
              </w:rPr>
              <w:t>given set</w:t>
            </w:r>
            <w:r>
              <w:rPr>
                <w:rFonts w:eastAsia="Times New Roman" w:cstheme="minorHAnsi"/>
              </w:rPr>
              <w:t xml:space="preserve"> (COM, CT)</w:t>
            </w:r>
          </w:p>
          <w:p w:rsidR="002E033C" w:rsidRPr="00EA2B31" w:rsidRDefault="002E033C" w:rsidP="002E033C">
            <w:pPr>
              <w:tabs>
                <w:tab w:val="left" w:pos="900"/>
              </w:tabs>
              <w:ind w:left="880" w:hanging="880"/>
              <w:rPr>
                <w:rFonts w:eastAsia="Times New Roman" w:cstheme="minorHAnsi"/>
              </w:rPr>
            </w:pPr>
            <w:r w:rsidRPr="00EA2B31">
              <w:rPr>
                <w:rFonts w:eastAsia="Times New Roman" w:cstheme="minorHAnsi"/>
              </w:rPr>
              <w:t xml:space="preserve">N03.02 </w:t>
            </w:r>
            <w:r w:rsidRPr="00EA2B31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identify</w:t>
            </w:r>
            <w:r w:rsidRPr="00EA2B31">
              <w:rPr>
                <w:rFonts w:eastAsia="Times New Roman" w:cstheme="minorHAnsi"/>
              </w:rPr>
              <w:t xml:space="preserve"> and correct counting errors in a given counting sequence</w:t>
            </w:r>
            <w:r>
              <w:rPr>
                <w:rFonts w:eastAsia="Times New Roman" w:cstheme="minorHAnsi"/>
              </w:rPr>
              <w:t xml:space="preserve"> (COM, CT, CI)</w:t>
            </w:r>
          </w:p>
          <w:p w:rsidR="002E033C" w:rsidRPr="00EA2B31" w:rsidRDefault="002E033C" w:rsidP="002E033C">
            <w:pPr>
              <w:tabs>
                <w:tab w:val="left" w:pos="900"/>
              </w:tabs>
              <w:ind w:left="880" w:hanging="880"/>
              <w:rPr>
                <w:rFonts w:eastAsia="Times New Roman" w:cstheme="minorHAnsi"/>
              </w:rPr>
            </w:pPr>
            <w:r w:rsidRPr="00EA2B31">
              <w:rPr>
                <w:rFonts w:eastAsia="Times New Roman" w:cstheme="minorHAnsi"/>
              </w:rPr>
              <w:t xml:space="preserve">N03.03 </w:t>
            </w:r>
            <w:r w:rsidRPr="00EA2B31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show</w:t>
            </w:r>
            <w:r w:rsidRPr="00EA2B31">
              <w:rPr>
                <w:rFonts w:eastAsia="Times New Roman" w:cstheme="minorHAnsi"/>
              </w:rPr>
              <w:t xml:space="preserve"> that the count of the number of objects in a given set does not change regardless of the order in which the objects are counted</w:t>
            </w:r>
            <w:r>
              <w:rPr>
                <w:rFonts w:eastAsia="Times New Roman" w:cstheme="minorHAnsi"/>
              </w:rPr>
              <w:t xml:space="preserve"> (COM, CT)</w:t>
            </w:r>
          </w:p>
          <w:p w:rsidR="002E033C" w:rsidRPr="00EA2B31" w:rsidRDefault="002E033C" w:rsidP="002E033C">
            <w:pPr>
              <w:pStyle w:val="Default"/>
              <w:tabs>
                <w:tab w:val="left" w:pos="900"/>
              </w:tabs>
              <w:ind w:left="880" w:hanging="8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2B3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N03.04 </w:t>
            </w:r>
            <w:r w:rsidRPr="00EA2B31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record</w:t>
            </w:r>
            <w:r w:rsidRPr="00EA2B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number of objects in a set using the numeral symbol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</w:rPr>
              <w:t>COM)</w:t>
            </w:r>
          </w:p>
          <w:p w:rsidR="002E033C" w:rsidRDefault="002E033C" w:rsidP="002E033C">
            <w:pPr>
              <w:tabs>
                <w:tab w:val="left" w:pos="900"/>
              </w:tabs>
              <w:ind w:left="880" w:hanging="880"/>
              <w:rPr>
                <w:rFonts w:eastAsia="Times New Roman" w:cstheme="minorHAnsi"/>
              </w:rPr>
            </w:pPr>
            <w:r w:rsidRPr="00EA2B31">
              <w:rPr>
                <w:rFonts w:eastAsia="Times New Roman" w:cstheme="minorHAnsi"/>
              </w:rPr>
              <w:t xml:space="preserve">N03.05 </w:t>
            </w:r>
            <w:r w:rsidRPr="00EA2B31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determine</w:t>
            </w:r>
            <w:r w:rsidRPr="00EA2B31">
              <w:rPr>
                <w:rFonts w:eastAsia="Times New Roman" w:cstheme="minorHAnsi"/>
              </w:rPr>
              <w:t xml:space="preserve"> the total number of objects in a given set, starting from a known quantity and</w:t>
            </w:r>
            <w:r>
              <w:rPr>
                <w:rFonts w:eastAsia="Times New Roman" w:cstheme="minorHAnsi"/>
              </w:rPr>
              <w:t xml:space="preserve"> </w:t>
            </w:r>
            <w:r w:rsidRPr="00A7225E">
              <w:rPr>
                <w:rFonts w:eastAsia="Times New Roman" w:cstheme="minorHAnsi"/>
              </w:rPr>
              <w:t>counting on</w:t>
            </w:r>
            <w:r>
              <w:rPr>
                <w:rFonts w:eastAsia="Times New Roman" w:cstheme="minorHAnsi"/>
              </w:rPr>
              <w:t xml:space="preserve"> (COM, CT, CI)</w:t>
            </w:r>
          </w:p>
          <w:p w:rsidR="002E033C" w:rsidRDefault="002E033C" w:rsidP="002E033C">
            <w:pPr>
              <w:tabs>
                <w:tab w:val="left" w:pos="900"/>
              </w:tabs>
              <w:ind w:left="880" w:hanging="880"/>
              <w:rPr>
                <w:rFonts w:eastAsia="Times New Roman" w:cstheme="minorHAnsi"/>
              </w:rPr>
            </w:pPr>
          </w:p>
          <w:p w:rsidR="002E033C" w:rsidRDefault="002E033C" w:rsidP="002E033C">
            <w:pPr>
              <w:tabs>
                <w:tab w:val="left" w:pos="540"/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Outcome N07: </w:t>
            </w:r>
            <w:r w:rsidRPr="00821DD3">
              <w:rPr>
                <w:rFonts w:cstheme="minorHAnsi"/>
              </w:rPr>
              <w:t xml:space="preserve">Students will be expected to demonstrate an understanding of conservation of number </w:t>
            </w:r>
            <w:r>
              <w:rPr>
                <w:rFonts w:cstheme="minorHAnsi"/>
              </w:rPr>
              <w:t>for up to 20</w:t>
            </w:r>
          </w:p>
          <w:p w:rsidR="002E033C" w:rsidRDefault="002E033C" w:rsidP="002E033C">
            <w:pPr>
              <w:tabs>
                <w:tab w:val="left" w:pos="540"/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821DD3">
              <w:rPr>
                <w:rFonts w:cstheme="minorHAnsi"/>
              </w:rPr>
              <w:t>objects.</w:t>
            </w:r>
            <w:r>
              <w:rPr>
                <w:rFonts w:cstheme="minorHAnsi"/>
              </w:rPr>
              <w:t xml:space="preserve"> [C, R, V]</w:t>
            </w:r>
          </w:p>
          <w:p w:rsidR="002E033C" w:rsidRDefault="002E033C" w:rsidP="002E033C">
            <w:pPr>
              <w:pStyle w:val="-Curr-TableHead3"/>
            </w:pPr>
            <w:r>
              <w:t>Indicators:</w:t>
            </w:r>
          </w:p>
          <w:p w:rsidR="002E033C" w:rsidRPr="00EA2B31" w:rsidRDefault="002E033C" w:rsidP="002E033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ind w:left="880" w:hanging="880"/>
              <w:rPr>
                <w:rFonts w:cstheme="minorHAnsi"/>
              </w:rPr>
            </w:pPr>
            <w:r w:rsidRPr="00EA2B31">
              <w:rPr>
                <w:rFonts w:cstheme="minorHAnsi"/>
              </w:rPr>
              <w:t>N07.01</w:t>
            </w:r>
            <w:r w:rsidRPr="00EA2B31">
              <w:rPr>
                <w:rFonts w:cstheme="minorHAnsi"/>
              </w:rPr>
              <w:tab/>
            </w:r>
            <w:r>
              <w:rPr>
                <w:rFonts w:cstheme="minorHAnsi"/>
              </w:rPr>
              <w:t>explain</w:t>
            </w:r>
            <w:r w:rsidRPr="00EA2B31">
              <w:rPr>
                <w:rFonts w:cstheme="minorHAnsi"/>
              </w:rPr>
              <w:t xml:space="preserve"> why for a given number of counters, no matter how they are arranged, the total number of counters does not change.</w:t>
            </w:r>
            <w:r>
              <w:rPr>
                <w:rFonts w:eastAsia="Times New Roman" w:cstheme="minorHAnsi"/>
              </w:rPr>
              <w:t xml:space="preserve">  </w:t>
            </w:r>
            <w:r>
              <w:rPr>
                <w:rFonts w:eastAsia="Times New Roman" w:cstheme="minorHAnsi"/>
              </w:rPr>
              <w:br/>
              <w:t>(COM, CT, CI)</w:t>
            </w:r>
          </w:p>
          <w:p w:rsidR="002E033C" w:rsidRDefault="002E033C" w:rsidP="002E033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ind w:left="880" w:hanging="880"/>
              <w:rPr>
                <w:rFonts w:eastAsia="Times New Roman" w:cstheme="minorHAnsi"/>
              </w:rPr>
            </w:pPr>
            <w:r w:rsidRPr="00EA2B31">
              <w:rPr>
                <w:rFonts w:cstheme="minorHAnsi"/>
              </w:rPr>
              <w:t xml:space="preserve">N07.02 </w:t>
            </w:r>
            <w:r w:rsidRPr="00EA2B31">
              <w:rPr>
                <w:rFonts w:cstheme="minorHAnsi"/>
              </w:rPr>
              <w:tab/>
            </w:r>
            <w:r>
              <w:rPr>
                <w:rFonts w:cstheme="minorHAnsi"/>
              </w:rPr>
              <w:t>group</w:t>
            </w:r>
            <w:r w:rsidRPr="00EA2B31">
              <w:rPr>
                <w:rFonts w:cstheme="minorHAnsi"/>
              </w:rPr>
              <w:t xml:space="preserve"> a set of given counters in more than one way</w:t>
            </w:r>
            <w:r>
              <w:rPr>
                <w:rFonts w:cstheme="minorHAns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2E033C" w:rsidRPr="002E033C" w:rsidRDefault="002E033C" w:rsidP="002E033C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ind w:left="880" w:hanging="880"/>
              <w:rPr>
                <w:rFonts w:eastAsia="Times New Roman" w:cstheme="minorHAnsi"/>
              </w:rPr>
            </w:pPr>
            <w:r w:rsidRPr="00EA2B31">
              <w:rPr>
                <w:rFonts w:cstheme="minorHAnsi"/>
              </w:rPr>
              <w:t xml:space="preserve">N07.03 </w:t>
            </w:r>
            <w:r w:rsidRPr="00EA2B31">
              <w:rPr>
                <w:rFonts w:cstheme="minorHAnsi"/>
              </w:rPr>
              <w:tab/>
            </w:r>
            <w:r>
              <w:rPr>
                <w:rFonts w:cstheme="minorHAnsi"/>
              </w:rPr>
              <w:t>explain</w:t>
            </w:r>
            <w:r w:rsidRPr="00EA2B31">
              <w:rPr>
                <w:rFonts w:cstheme="minorHAnsi"/>
              </w:rPr>
              <w:t xml:space="preserve"> why for a given number of counters, no matter how they are grouped, the total number of counters does not change</w:t>
            </w:r>
            <w:r>
              <w:rPr>
                <w:rFonts w:cstheme="minorHAns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E033C" w:rsidRPr="00E37E31" w:rsidRDefault="002E033C" w:rsidP="002E033C">
            <w:r>
              <w:rPr>
                <w:b/>
              </w:rPr>
              <w:t xml:space="preserve">Outcome N04: </w:t>
            </w:r>
            <w:r w:rsidRPr="00E37E31">
              <w:t xml:space="preserve">Students will be </w:t>
            </w:r>
            <w:r w:rsidRPr="00AD6552">
              <w:t>expected</w:t>
            </w:r>
            <w:r w:rsidRPr="00E37E31">
              <w:t xml:space="preserve"> to represent and partition numbers to 100. [C, CN, V]</w:t>
            </w:r>
          </w:p>
          <w:p w:rsidR="002E033C" w:rsidRDefault="002E033C" w:rsidP="002E033C">
            <w:pPr>
              <w:pStyle w:val="-Curr-TableHead3"/>
            </w:pPr>
            <w:r>
              <w:t>Indicators:</w:t>
            </w:r>
          </w:p>
          <w:p w:rsidR="002E033C" w:rsidRPr="00AD6552" w:rsidRDefault="002E033C" w:rsidP="002E033C">
            <w:pPr>
              <w:tabs>
                <w:tab w:val="left" w:pos="883"/>
              </w:tabs>
              <w:ind w:left="883" w:hanging="883"/>
            </w:pPr>
            <w:r w:rsidRPr="00AD6552">
              <w:t>N04.01</w:t>
            </w:r>
            <w:r w:rsidRPr="00AD6552">
              <w:tab/>
              <w:t>represent a given number using concrete materials, such as ten-frames and base-ten materials (COM, CT, CI)</w:t>
            </w:r>
          </w:p>
          <w:p w:rsidR="002E033C" w:rsidRPr="00AD6552" w:rsidRDefault="002E033C" w:rsidP="002E033C">
            <w:pPr>
              <w:tabs>
                <w:tab w:val="left" w:pos="883"/>
              </w:tabs>
              <w:ind w:left="883" w:hanging="883"/>
            </w:pPr>
            <w:r w:rsidRPr="00AD6552">
              <w:t>N04.02</w:t>
            </w:r>
            <w:r w:rsidRPr="00AD6552">
              <w:tab/>
              <w:t xml:space="preserve">represent a given number using coins (pennies, nickels, dimes, and quarters) </w:t>
            </w:r>
            <w:r>
              <w:br/>
            </w:r>
            <w:r w:rsidRPr="00AD6552">
              <w:t>(COM, CT, CI, CZ, PCD)</w:t>
            </w:r>
          </w:p>
          <w:p w:rsidR="002E033C" w:rsidRPr="00AD6552" w:rsidRDefault="002E033C" w:rsidP="002E033C">
            <w:pPr>
              <w:tabs>
                <w:tab w:val="left" w:pos="883"/>
              </w:tabs>
              <w:ind w:left="883" w:hanging="883"/>
            </w:pPr>
            <w:r w:rsidRPr="00AD6552">
              <w:t>N04.03</w:t>
            </w:r>
            <w:r w:rsidRPr="00AD6552">
              <w:tab/>
              <w:t xml:space="preserve">represent a given number using tallies </w:t>
            </w:r>
            <w:r w:rsidRPr="00AD6552">
              <w:br/>
              <w:t>(COM, CT, CI)</w:t>
            </w:r>
          </w:p>
          <w:p w:rsidR="002E033C" w:rsidRPr="00AD6552" w:rsidRDefault="002E033C" w:rsidP="002E033C">
            <w:pPr>
              <w:tabs>
                <w:tab w:val="left" w:pos="883"/>
              </w:tabs>
              <w:ind w:left="883" w:hanging="883"/>
            </w:pPr>
            <w:r w:rsidRPr="00AD6552">
              <w:t>N04.04</w:t>
            </w:r>
            <w:r w:rsidRPr="00AD6552">
              <w:tab/>
              <w:t>represent a given number pictorially</w:t>
            </w:r>
            <w:r>
              <w:t xml:space="preserve"> (both print and digital) </w:t>
            </w:r>
            <w:r w:rsidRPr="00AD6552">
              <w:t>(COM, CT, CI</w:t>
            </w:r>
            <w:r>
              <w:t>, TF</w:t>
            </w:r>
            <w:r w:rsidRPr="00AD6552">
              <w:t>)</w:t>
            </w:r>
          </w:p>
          <w:p w:rsidR="002E033C" w:rsidRPr="00FD23CE" w:rsidRDefault="002E033C" w:rsidP="002E033C">
            <w:pPr>
              <w:tabs>
                <w:tab w:val="left" w:pos="883"/>
              </w:tabs>
              <w:ind w:left="883" w:hanging="883"/>
            </w:pPr>
            <w:r w:rsidRPr="00AD6552">
              <w:t>N04.05</w:t>
            </w:r>
            <w:r w:rsidRPr="00AD6552">
              <w:tab/>
              <w:t>find examples of a given number in the environment (COM, CT, CI, CZ, PCD)</w:t>
            </w:r>
          </w:p>
          <w:p w:rsidR="002E033C" w:rsidRPr="00AD6552" w:rsidRDefault="002E033C" w:rsidP="002E033C">
            <w:pPr>
              <w:tabs>
                <w:tab w:val="left" w:pos="883"/>
              </w:tabs>
              <w:ind w:left="883" w:hanging="883"/>
            </w:pPr>
            <w:r w:rsidRPr="00AD6552">
              <w:t>N04.06</w:t>
            </w:r>
            <w:r w:rsidRPr="00AD6552">
              <w:tab/>
              <w:t xml:space="preserve">represent a given number using expressions </w:t>
            </w:r>
            <w:r w:rsidRPr="00AD6552">
              <w:br/>
              <w:t>(e.g., 24 + 6, 15 + 15, 40 – 10) (COM, CT, CI)</w:t>
            </w:r>
          </w:p>
          <w:p w:rsidR="002E033C" w:rsidRPr="00AD6552" w:rsidRDefault="002E033C" w:rsidP="002E033C">
            <w:pPr>
              <w:tabs>
                <w:tab w:val="left" w:pos="883"/>
              </w:tabs>
              <w:ind w:left="883" w:hanging="883"/>
            </w:pPr>
            <w:r w:rsidRPr="00AD6552">
              <w:t>N04.07</w:t>
            </w:r>
            <w:r w:rsidRPr="00AD6552">
              <w:tab/>
              <w:t>read a number (0–100) given in symbolic or word form (COM)</w:t>
            </w:r>
          </w:p>
          <w:p w:rsidR="002E033C" w:rsidRDefault="002E033C" w:rsidP="002E033C">
            <w:pPr>
              <w:tabs>
                <w:tab w:val="left" w:pos="883"/>
              </w:tabs>
              <w:ind w:left="883" w:hanging="883"/>
            </w:pPr>
            <w:r w:rsidRPr="00AD6552">
              <w:t>N04.08</w:t>
            </w:r>
            <w:r w:rsidRPr="00AD6552">
              <w:tab/>
              <w:t>record in words a given number (0–20) (</w:t>
            </w:r>
            <w:r>
              <w:t>COM)</w:t>
            </w:r>
          </w:p>
          <w:p w:rsidR="002E033C" w:rsidRPr="002E033C" w:rsidRDefault="002E033C" w:rsidP="002E033C">
            <w:pPr>
              <w:tabs>
                <w:tab w:val="left" w:pos="883"/>
              </w:tabs>
              <w:ind w:left="883" w:hanging="883"/>
            </w:pPr>
            <w:r w:rsidRPr="00AD6552">
              <w:t>N04.09</w:t>
            </w:r>
            <w:r w:rsidRPr="00AD6552">
              <w:tab/>
              <w:t>record, symbolically, any number (0–100) (COM)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E033C" w:rsidRPr="00891BAA" w:rsidRDefault="002E033C" w:rsidP="002E033C">
            <w:pPr>
              <w:tabs>
                <w:tab w:val="left" w:pos="540"/>
              </w:tabs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Outcome </w:t>
            </w:r>
            <w:r w:rsidRPr="00891BAA">
              <w:rPr>
                <w:rFonts w:cs="Calibri"/>
                <w:b/>
              </w:rPr>
              <w:t>N01</w:t>
            </w:r>
            <w:r>
              <w:rPr>
                <w:rFonts w:cs="Calibri"/>
                <w:b/>
              </w:rPr>
              <w:t xml:space="preserve">: </w:t>
            </w:r>
            <w:r w:rsidRPr="00891BAA">
              <w:rPr>
                <w:rFonts w:cs="Calibri"/>
              </w:rPr>
              <w:t>Students will be expected to say the number</w:t>
            </w:r>
            <w:r>
              <w:rPr>
                <w:rFonts w:cs="Calibri"/>
              </w:rPr>
              <w:t xml:space="preserve"> </w:t>
            </w:r>
            <w:r w:rsidRPr="00891BAA">
              <w:rPr>
                <w:rFonts w:cs="Calibri"/>
              </w:rPr>
              <w:t>sequence forward and backward by</w:t>
            </w:r>
          </w:p>
          <w:p w:rsidR="002E033C" w:rsidRPr="002A5FD1" w:rsidRDefault="002E033C" w:rsidP="002E033C">
            <w:pPr>
              <w:pStyle w:val="-Curr-BulletLev1"/>
            </w:pPr>
            <w:r w:rsidRPr="002A5FD1">
              <w:t>1s through transitions to 1000</w:t>
            </w:r>
          </w:p>
          <w:p w:rsidR="002E033C" w:rsidRPr="002A5FD1" w:rsidRDefault="002E033C" w:rsidP="002E033C">
            <w:pPr>
              <w:pStyle w:val="-Curr-BulletLev1"/>
            </w:pPr>
            <w:r w:rsidRPr="002A5FD1">
              <w:t>2s, 5s, 10s, or 100s</w:t>
            </w:r>
            <w:r>
              <w:t>,</w:t>
            </w:r>
            <w:r w:rsidRPr="002A5FD1">
              <w:t xml:space="preserve"> using any starting point to 1000</w:t>
            </w:r>
          </w:p>
          <w:p w:rsidR="002E033C" w:rsidRPr="002A5FD1" w:rsidRDefault="002E033C" w:rsidP="002E033C">
            <w:pPr>
              <w:pStyle w:val="-Curr-BulletLev1"/>
            </w:pPr>
            <w:r w:rsidRPr="002A5FD1">
              <w:t>3s</w:t>
            </w:r>
            <w:r>
              <w:t>,</w:t>
            </w:r>
            <w:r w:rsidRPr="002A5FD1">
              <w:t xml:space="preserve"> using starting points that are multiples of 3 up to 100</w:t>
            </w:r>
          </w:p>
          <w:p w:rsidR="002E033C" w:rsidRPr="002A5FD1" w:rsidRDefault="002E033C" w:rsidP="002E033C">
            <w:pPr>
              <w:pStyle w:val="-Curr-BulletLev1"/>
            </w:pPr>
            <w:r w:rsidRPr="002A5FD1">
              <w:t>4s</w:t>
            </w:r>
            <w:r>
              <w:t>,</w:t>
            </w:r>
            <w:r w:rsidRPr="002A5FD1">
              <w:t xml:space="preserve"> using starting points that are multiples of 4 up to 100</w:t>
            </w:r>
          </w:p>
          <w:p w:rsidR="002E033C" w:rsidRDefault="002E033C" w:rsidP="002E033C">
            <w:pPr>
              <w:pStyle w:val="-Curr-BulletLev1"/>
            </w:pPr>
            <w:r w:rsidRPr="002A5FD1">
              <w:t>25s</w:t>
            </w:r>
            <w:r>
              <w:t>,</w:t>
            </w:r>
            <w:r w:rsidRPr="002A5FD1">
              <w:t xml:space="preserve"> using starting points tha</w:t>
            </w:r>
            <w:r>
              <w:t xml:space="preserve">t are multiples of 25 up to 200 </w:t>
            </w:r>
          </w:p>
          <w:p w:rsidR="002E033C" w:rsidRPr="002E033C" w:rsidRDefault="002E033C" w:rsidP="002E033C">
            <w:r>
              <w:t>[C, CN, ME]</w:t>
            </w:r>
            <w:r w:rsidRPr="007974CD">
              <w:t xml:space="preserve"> </w:t>
            </w:r>
          </w:p>
        </w:tc>
      </w:tr>
    </w:tbl>
    <w:p w:rsidR="00BF4202" w:rsidRDefault="00BF4202">
      <w:r>
        <w:rPr>
          <w:b/>
          <w:bCs/>
        </w:rPr>
        <w:br w:type="page"/>
      </w:r>
    </w:p>
    <w:tbl>
      <w:tblPr>
        <w:tblStyle w:val="TableGrid"/>
        <w:tblW w:w="215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6"/>
        <w:gridCol w:w="5398"/>
        <w:gridCol w:w="5398"/>
        <w:gridCol w:w="5398"/>
      </w:tblGrid>
      <w:tr w:rsidR="00BF4202" w:rsidRPr="00ED28F4" w:rsidTr="002930F0">
        <w:trPr>
          <w:tblHeader/>
        </w:trPr>
        <w:tc>
          <w:tcPr>
            <w:tcW w:w="5396" w:type="dxa"/>
            <w:shd w:val="clear" w:color="auto" w:fill="003A7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F4202" w:rsidRPr="00A117B8" w:rsidRDefault="00BF4202" w:rsidP="002E033C">
            <w:pPr>
              <w:pStyle w:val="-Curr-TableHead1"/>
              <w:rPr>
                <w:spacing w:val="0"/>
              </w:rPr>
            </w:pPr>
            <w:r>
              <w:rPr>
                <w:spacing w:val="0"/>
              </w:rPr>
              <w:lastRenderedPageBreak/>
              <w:t>Mathematics Primary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BF4202" w:rsidRPr="009D5D9D" w:rsidRDefault="00BF4202" w:rsidP="002E033C">
            <w:pPr>
              <w:pStyle w:val="-Curr-TableHead1"/>
            </w:pPr>
            <w:r>
              <w:rPr>
                <w:spacing w:val="0"/>
              </w:rPr>
              <w:t>Mathematics 1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BF4202" w:rsidRPr="009D5D9D" w:rsidRDefault="00BF4202" w:rsidP="002E033C">
            <w:pPr>
              <w:pStyle w:val="-Curr-TableHead1"/>
            </w:pPr>
            <w:r>
              <w:rPr>
                <w:spacing w:val="0"/>
              </w:rPr>
              <w:t>Mathematics 2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BF4202" w:rsidRPr="009D5D9D" w:rsidRDefault="00BF4202" w:rsidP="002E033C">
            <w:pPr>
              <w:pStyle w:val="-Curr-TableHead1"/>
            </w:pPr>
            <w:r>
              <w:rPr>
                <w:spacing w:val="0"/>
              </w:rPr>
              <w:t>Mathematics 3</w:t>
            </w:r>
          </w:p>
        </w:tc>
      </w:tr>
      <w:tr w:rsidR="00BF4202" w:rsidRPr="00ED28F4" w:rsidTr="002E033C">
        <w:trPr>
          <w:tblHeader/>
        </w:trPr>
        <w:tc>
          <w:tcPr>
            <w:tcW w:w="21590" w:type="dxa"/>
            <w:gridSpan w:val="4"/>
            <w:shd w:val="clear" w:color="auto" w:fill="8ED8F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4202" w:rsidRPr="00ED28F4" w:rsidRDefault="00BF4202" w:rsidP="002E033C">
            <w:pPr>
              <w:pStyle w:val="-Curr-TableHead2"/>
            </w:pPr>
            <w:r>
              <w:t>SPECIFIC CURRICULUM OUTCOMES AND PERFORMANCE INDICATORS</w:t>
            </w:r>
          </w:p>
        </w:tc>
      </w:tr>
      <w:tr w:rsidR="002930F0" w:rsidRPr="00A96496" w:rsidTr="00EF5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2930F0" w:rsidRDefault="002930F0" w:rsidP="009B3197">
            <w:pPr>
              <w:pStyle w:val="-Curr-TableHead3"/>
              <w:keepNext/>
              <w:jc w:val="center"/>
              <w:rPr>
                <w:rStyle w:val="-Curr-TableHead3-SmallCaps"/>
              </w:rPr>
            </w:pPr>
            <w:r>
              <w:rPr>
                <w:rStyle w:val="-Curr-TableHead3-SmallCaps"/>
              </w:rPr>
              <w:t>Estimate Quantity</w:t>
            </w:r>
          </w:p>
        </w:tc>
      </w:tr>
      <w:tr w:rsidR="002930F0" w:rsidRPr="00A96496" w:rsidTr="002930F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6" w:type="dxa"/>
            <w:shd w:val="clear" w:color="auto" w:fill="auto"/>
            <w:tcMar>
              <w:top w:w="29" w:type="dxa"/>
              <w:bottom w:w="29" w:type="dxa"/>
            </w:tcMar>
          </w:tcPr>
          <w:p w:rsidR="002930F0" w:rsidRDefault="00BC54D9" w:rsidP="00657641">
            <w:pPr>
              <w:pStyle w:val="-Curr-TableHead3"/>
              <w:rPr>
                <w:rStyle w:val="-Curr-TableHead3-SmallCaps"/>
              </w:rPr>
            </w:pPr>
            <w:r>
              <w:rPr>
                <w:rStyle w:val="-Curr-TableHead3-SmallCaps"/>
              </w:rPr>
              <w:t>N/A</w:t>
            </w:r>
          </w:p>
        </w:tc>
        <w:tc>
          <w:tcPr>
            <w:tcW w:w="5398" w:type="dxa"/>
            <w:shd w:val="clear" w:color="auto" w:fill="auto"/>
          </w:tcPr>
          <w:p w:rsidR="00BC54D9" w:rsidRDefault="00BC54D9" w:rsidP="00BC54D9">
            <w:pPr>
              <w:tabs>
                <w:tab w:val="left" w:pos="540"/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Outcome N06: </w:t>
            </w:r>
            <w:r w:rsidRPr="00821DD3">
              <w:rPr>
                <w:rFonts w:cstheme="minorHAnsi"/>
              </w:rPr>
              <w:t xml:space="preserve">Students will be expected to estimate </w:t>
            </w:r>
            <w:r>
              <w:rPr>
                <w:rFonts w:cstheme="minorHAnsi"/>
              </w:rPr>
              <w:t xml:space="preserve">quantities to 20 by  </w:t>
            </w:r>
            <w:r w:rsidRPr="00821DD3">
              <w:rPr>
                <w:rFonts w:cstheme="minorHAnsi"/>
              </w:rPr>
              <w:t>using referents.</w:t>
            </w:r>
            <w:r>
              <w:rPr>
                <w:rFonts w:cstheme="minorHAnsi"/>
              </w:rPr>
              <w:t xml:space="preserve"> [C, ME, PS, R, V]</w:t>
            </w:r>
          </w:p>
          <w:p w:rsidR="00BC54D9" w:rsidRDefault="00BC54D9" w:rsidP="00BC54D9">
            <w:pPr>
              <w:pStyle w:val="-Curr-TableHead3"/>
            </w:pPr>
            <w:r>
              <w:t>Indicators:</w:t>
            </w:r>
          </w:p>
          <w:p w:rsidR="00BC54D9" w:rsidRPr="00EA2B31" w:rsidRDefault="00BC54D9" w:rsidP="00BC54D9">
            <w:pPr>
              <w:tabs>
                <w:tab w:val="left" w:pos="900"/>
              </w:tabs>
              <w:ind w:left="880" w:hanging="880"/>
              <w:rPr>
                <w:rFonts w:eastAsia="Times New Roman" w:cstheme="minorHAnsi"/>
              </w:rPr>
            </w:pPr>
            <w:r w:rsidRPr="00EA2B31">
              <w:rPr>
                <w:rFonts w:cstheme="minorHAnsi"/>
                <w:kern w:val="36"/>
              </w:rPr>
              <w:t>N06.01</w:t>
            </w:r>
            <w:r w:rsidRPr="00EA2B31">
              <w:rPr>
                <w:rFonts w:cstheme="minorHAnsi"/>
                <w:kern w:val="36"/>
              </w:rPr>
              <w:tab/>
            </w:r>
            <w:r>
              <w:rPr>
                <w:rFonts w:eastAsia="Times New Roman" w:cstheme="minorHAnsi"/>
              </w:rPr>
              <w:t>estimate</w:t>
            </w:r>
            <w:r w:rsidRPr="00EA2B31">
              <w:rPr>
                <w:rFonts w:eastAsia="Times New Roman" w:cstheme="minorHAnsi"/>
              </w:rPr>
              <w:t xml:space="preserve"> a given quantity by comparing it to a given referent (known quantity)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  <w:t>(COM, CT, CI, CZ)</w:t>
            </w:r>
          </w:p>
          <w:p w:rsidR="002930F0" w:rsidRPr="00BC54D9" w:rsidRDefault="00BC54D9" w:rsidP="00BC54D9">
            <w:pPr>
              <w:tabs>
                <w:tab w:val="left" w:pos="540"/>
                <w:tab w:val="left" w:pos="900"/>
              </w:tabs>
              <w:ind w:left="880" w:hanging="880"/>
              <w:rPr>
                <w:rStyle w:val="-Curr-TableHead3-SmallCaps"/>
                <w:rFonts w:eastAsia="Times New Roman" w:cstheme="minorHAnsi"/>
                <w:smallCaps w:val="0"/>
              </w:rPr>
            </w:pPr>
            <w:r w:rsidRPr="00EA2B31">
              <w:rPr>
                <w:rFonts w:cstheme="minorHAnsi"/>
                <w:kern w:val="36"/>
              </w:rPr>
              <w:t>N06.02</w:t>
            </w:r>
            <w:r w:rsidRPr="00EA2B31">
              <w:rPr>
                <w:rFonts w:cstheme="minorHAnsi"/>
                <w:kern w:val="36"/>
              </w:rPr>
              <w:tab/>
            </w:r>
            <w:r>
              <w:rPr>
                <w:rFonts w:eastAsia="Times New Roman" w:cstheme="minorHAnsi"/>
              </w:rPr>
              <w:t>select</w:t>
            </w:r>
            <w:r w:rsidRPr="00EA2B31">
              <w:rPr>
                <w:rFonts w:eastAsia="Times New Roman" w:cstheme="minorHAnsi"/>
              </w:rPr>
              <w:t xml:space="preserve"> an estimate for a given quantity by choosing between at least two possible choices and</w:t>
            </w:r>
            <w:r w:rsidRPr="00A7225E">
              <w:rPr>
                <w:rFonts w:eastAsia="Times New Roman" w:cstheme="minorHAnsi"/>
              </w:rPr>
              <w:t xml:space="preserve"> explain the choice</w:t>
            </w:r>
            <w:r>
              <w:rPr>
                <w:rFonts w:eastAsia="Times New Roman" w:cstheme="minorHAnsi"/>
              </w:rPr>
              <w:t xml:space="preserve"> (COM, CT, CI, CZ)</w:t>
            </w:r>
          </w:p>
        </w:tc>
        <w:tc>
          <w:tcPr>
            <w:tcW w:w="5398" w:type="dxa"/>
            <w:shd w:val="clear" w:color="auto" w:fill="auto"/>
          </w:tcPr>
          <w:p w:rsidR="00BC54D9" w:rsidRPr="00E37E31" w:rsidRDefault="00BC54D9" w:rsidP="00BC54D9">
            <w:r>
              <w:rPr>
                <w:b/>
              </w:rPr>
              <w:t xml:space="preserve">Outcome N06: </w:t>
            </w:r>
            <w:r w:rsidRPr="00E37E31">
              <w:t xml:space="preserve">Students will be </w:t>
            </w:r>
            <w:r w:rsidRPr="0021323C">
              <w:t>expected</w:t>
            </w:r>
            <w:r w:rsidRPr="00E37E31">
              <w:t xml:space="preserve"> to estimate quantities to 100 by using referents. [C, ME, PS, R]</w:t>
            </w:r>
          </w:p>
          <w:p w:rsidR="00BC54D9" w:rsidRDefault="00BC54D9" w:rsidP="00BC54D9">
            <w:pPr>
              <w:pStyle w:val="-Curr-TableHead3"/>
            </w:pPr>
            <w:r>
              <w:t>Indicators:</w:t>
            </w:r>
          </w:p>
          <w:p w:rsidR="00BC54D9" w:rsidRPr="0021323C" w:rsidRDefault="00BC54D9" w:rsidP="00BC54D9">
            <w:pPr>
              <w:tabs>
                <w:tab w:val="left" w:pos="883"/>
              </w:tabs>
              <w:ind w:left="883" w:hanging="883"/>
            </w:pPr>
            <w:r>
              <w:t>N06.01</w:t>
            </w:r>
            <w:r>
              <w:tab/>
            </w:r>
            <w:r w:rsidRPr="0021323C">
              <w:t xml:space="preserve">estimate a given quantity by comparing it to a referent (known quantity) </w:t>
            </w:r>
            <w:r>
              <w:br/>
            </w:r>
            <w:r w:rsidRPr="0021323C">
              <w:t>(COM, CT, CI, CZ, PCD)</w:t>
            </w:r>
          </w:p>
          <w:p w:rsidR="00BC54D9" w:rsidRDefault="00BC54D9" w:rsidP="00BC54D9">
            <w:pPr>
              <w:tabs>
                <w:tab w:val="left" w:pos="883"/>
              </w:tabs>
              <w:ind w:left="883" w:hanging="883"/>
            </w:pPr>
            <w:r>
              <w:t>N06.02</w:t>
            </w:r>
            <w:r>
              <w:tab/>
            </w:r>
            <w:r w:rsidRPr="0021323C">
              <w:t xml:space="preserve">estimate the number of groups of ten in a given quantity using 10 as a referent </w:t>
            </w:r>
            <w:r>
              <w:br/>
            </w:r>
            <w:r w:rsidRPr="0021323C">
              <w:t>(</w:t>
            </w:r>
            <w:r>
              <w:t>COM, CT, CI, CZ, PCD)</w:t>
            </w:r>
          </w:p>
          <w:p w:rsidR="002930F0" w:rsidRPr="00BC54D9" w:rsidRDefault="00BC54D9" w:rsidP="00BC54D9">
            <w:pPr>
              <w:tabs>
                <w:tab w:val="left" w:pos="883"/>
              </w:tabs>
              <w:ind w:left="883" w:hanging="883"/>
              <w:rPr>
                <w:rStyle w:val="-Curr-TableHead3-SmallCaps"/>
                <w:smallCaps w:val="0"/>
              </w:rPr>
            </w:pPr>
            <w:r>
              <w:t>N06.03</w:t>
            </w:r>
            <w:r>
              <w:tab/>
            </w:r>
            <w:r w:rsidRPr="0021323C">
              <w:t xml:space="preserve">select between two possible estimates for a given quantity and explain the choice </w:t>
            </w:r>
            <w:r>
              <w:br/>
            </w:r>
            <w:r w:rsidRPr="0021323C">
              <w:t>(COM, CT, CI, CZ, PCD)</w:t>
            </w:r>
          </w:p>
        </w:tc>
        <w:tc>
          <w:tcPr>
            <w:tcW w:w="5398" w:type="dxa"/>
            <w:shd w:val="clear" w:color="auto" w:fill="auto"/>
          </w:tcPr>
          <w:p w:rsidR="00BC54D9" w:rsidRPr="00891BAA" w:rsidRDefault="00BC54D9" w:rsidP="00BC54D9">
            <w:r>
              <w:rPr>
                <w:b/>
              </w:rPr>
              <w:t xml:space="preserve">Outcome N04: </w:t>
            </w:r>
            <w:r w:rsidRPr="00891BAA">
              <w:t>Students will be expected to estimate quantities less than 1000 using referents. [ME, PS, R, V]</w:t>
            </w:r>
          </w:p>
          <w:p w:rsidR="00BC54D9" w:rsidRDefault="00BC54D9" w:rsidP="00BC54D9">
            <w:pPr>
              <w:pStyle w:val="-Curr-TableHead3"/>
            </w:pPr>
            <w:r>
              <w:t>Indicators:</w:t>
            </w:r>
          </w:p>
          <w:p w:rsidR="00BC54D9" w:rsidRPr="00891BAA" w:rsidRDefault="00BC54D9" w:rsidP="00BC54D9">
            <w:pPr>
              <w:tabs>
                <w:tab w:val="left" w:pos="885"/>
              </w:tabs>
              <w:ind w:left="885" w:hanging="885"/>
            </w:pPr>
            <w:r w:rsidRPr="00891BAA">
              <w:t>N04.01</w:t>
            </w:r>
            <w:r w:rsidRPr="00891BAA">
              <w:tab/>
            </w:r>
            <w:r>
              <w:t>estimate</w:t>
            </w:r>
            <w:r w:rsidRPr="00891BAA">
              <w:t xml:space="preserve"> the number of groups of ten in a given quantity using 10 as a referent (known quantity)</w:t>
            </w:r>
            <w:r>
              <w:t xml:space="preserve"> (COM, CT, CI, CZ, PCD)</w:t>
            </w:r>
          </w:p>
          <w:p w:rsidR="00BC54D9" w:rsidRPr="00891BAA" w:rsidRDefault="00BC54D9" w:rsidP="00BC54D9">
            <w:pPr>
              <w:tabs>
                <w:tab w:val="left" w:pos="885"/>
              </w:tabs>
              <w:ind w:left="885" w:hanging="885"/>
            </w:pPr>
            <w:r w:rsidRPr="00891BAA">
              <w:t>N04.02</w:t>
            </w:r>
            <w:r w:rsidRPr="00891BAA">
              <w:tab/>
            </w:r>
            <w:r>
              <w:t>estimate</w:t>
            </w:r>
            <w:r w:rsidRPr="00891BAA">
              <w:t xml:space="preserve"> the number of groups of a hundred in a given quantity using 100 as a referent</w:t>
            </w:r>
            <w:r>
              <w:t xml:space="preserve"> </w:t>
            </w:r>
            <w:r>
              <w:br/>
              <w:t>(COM, CT, CI, CZ, PCD)</w:t>
            </w:r>
          </w:p>
          <w:p w:rsidR="00BC54D9" w:rsidRPr="00891BAA" w:rsidRDefault="00BC54D9" w:rsidP="00BC54D9">
            <w:pPr>
              <w:tabs>
                <w:tab w:val="left" w:pos="885"/>
              </w:tabs>
              <w:ind w:left="885" w:hanging="885"/>
            </w:pPr>
            <w:r w:rsidRPr="00891BAA">
              <w:t>N04.03</w:t>
            </w:r>
            <w:r w:rsidRPr="00891BAA">
              <w:tab/>
            </w:r>
            <w:r>
              <w:t>estimate</w:t>
            </w:r>
            <w:r w:rsidRPr="00891BAA">
              <w:t xml:space="preserve"> a given quantity by comparing it to a referent</w:t>
            </w:r>
            <w:r>
              <w:t xml:space="preserve"> (COM, CT, CI, CZ, PCD)</w:t>
            </w:r>
          </w:p>
          <w:p w:rsidR="00BC54D9" w:rsidRDefault="00BC54D9" w:rsidP="00BC54D9">
            <w:pPr>
              <w:tabs>
                <w:tab w:val="left" w:pos="885"/>
              </w:tabs>
              <w:ind w:left="885" w:hanging="885"/>
            </w:pPr>
            <w:r w:rsidRPr="00891BAA">
              <w:t>N04.04</w:t>
            </w:r>
            <w:r w:rsidRPr="00891BAA">
              <w:tab/>
            </w:r>
            <w:r>
              <w:t>select</w:t>
            </w:r>
            <w:r w:rsidRPr="00891BAA">
              <w:t xml:space="preserve"> an estimate for a given quantity by choosing among three possible choices</w:t>
            </w:r>
            <w:r>
              <w:t xml:space="preserve"> </w:t>
            </w:r>
            <w:r>
              <w:br/>
              <w:t>(COM, CT, CI, CZ, PCD)</w:t>
            </w:r>
          </w:p>
          <w:p w:rsidR="002930F0" w:rsidRPr="00BC54D9" w:rsidRDefault="00BC54D9" w:rsidP="00BC54D9">
            <w:pPr>
              <w:tabs>
                <w:tab w:val="left" w:pos="885"/>
              </w:tabs>
              <w:ind w:left="885" w:hanging="885"/>
              <w:rPr>
                <w:rStyle w:val="-Curr-TableHead3-SmallCaps"/>
                <w:smallCaps w:val="0"/>
              </w:rPr>
            </w:pPr>
            <w:r w:rsidRPr="00891BAA">
              <w:t>N04.05</w:t>
            </w:r>
            <w:r w:rsidRPr="00891BAA">
              <w:tab/>
            </w:r>
            <w:r>
              <w:t>select</w:t>
            </w:r>
            <w:r w:rsidRPr="00891BAA">
              <w:t xml:space="preserve"> and justify a referent for determining an estimate for a given quantity</w:t>
            </w:r>
            <w:r>
              <w:t xml:space="preserve"> </w:t>
            </w:r>
            <w:r>
              <w:br/>
              <w:t>(COM, CT, CI, CZ, PCD)</w:t>
            </w:r>
          </w:p>
        </w:tc>
      </w:tr>
      <w:tr w:rsidR="002930F0" w:rsidRPr="00A96496" w:rsidTr="00A659E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2930F0" w:rsidRDefault="002930F0" w:rsidP="009B3197">
            <w:pPr>
              <w:pStyle w:val="-Curr-TableHead3"/>
              <w:keepNext/>
              <w:jc w:val="center"/>
              <w:rPr>
                <w:rStyle w:val="-Curr-TableHead3-SmallCaps"/>
              </w:rPr>
            </w:pPr>
            <w:r>
              <w:rPr>
                <w:rStyle w:val="-Curr-TableHead3-SmallCaps"/>
              </w:rPr>
              <w:lastRenderedPageBreak/>
              <w:t>Ordinals</w:t>
            </w:r>
          </w:p>
        </w:tc>
      </w:tr>
      <w:tr w:rsidR="002930F0" w:rsidRPr="00A96496" w:rsidTr="002930F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6" w:type="dxa"/>
            <w:shd w:val="clear" w:color="auto" w:fill="auto"/>
            <w:tcMar>
              <w:top w:w="29" w:type="dxa"/>
              <w:bottom w:w="29" w:type="dxa"/>
            </w:tcMar>
          </w:tcPr>
          <w:p w:rsidR="002930F0" w:rsidRDefault="00BC54D9" w:rsidP="00A659E0">
            <w:pPr>
              <w:pStyle w:val="-Curr-TableHead3"/>
              <w:rPr>
                <w:rStyle w:val="-Curr-TableHead3-SmallCaps"/>
              </w:rPr>
            </w:pPr>
            <w:r>
              <w:rPr>
                <w:rStyle w:val="-Curr-TableHead3-SmallCaps"/>
              </w:rPr>
              <w:t>N/A</w:t>
            </w:r>
          </w:p>
        </w:tc>
        <w:tc>
          <w:tcPr>
            <w:tcW w:w="5398" w:type="dxa"/>
            <w:shd w:val="clear" w:color="auto" w:fill="auto"/>
          </w:tcPr>
          <w:p w:rsidR="002930F0" w:rsidRDefault="00BC54D9" w:rsidP="00A659E0">
            <w:pPr>
              <w:pStyle w:val="-Curr-TableHead3"/>
              <w:rPr>
                <w:rStyle w:val="-Curr-TableHead3-SmallCaps"/>
              </w:rPr>
            </w:pPr>
            <w:r>
              <w:rPr>
                <w:rStyle w:val="-Curr-TableHead3-SmallCaps"/>
              </w:rPr>
              <w:t>N/A</w:t>
            </w:r>
          </w:p>
        </w:tc>
        <w:tc>
          <w:tcPr>
            <w:tcW w:w="5398" w:type="dxa"/>
            <w:shd w:val="clear" w:color="auto" w:fill="auto"/>
          </w:tcPr>
          <w:p w:rsidR="00BC54D9" w:rsidRDefault="00BC54D9" w:rsidP="00BC54D9">
            <w:r>
              <w:rPr>
                <w:b/>
              </w:rPr>
              <w:t xml:space="preserve">Outcome </w:t>
            </w:r>
            <w:r w:rsidRPr="00E37E31">
              <w:rPr>
                <w:b/>
              </w:rPr>
              <w:t>N03</w:t>
            </w:r>
            <w:r w:rsidRPr="00BF4202">
              <w:rPr>
                <w:b/>
              </w:rPr>
              <w:t>:</w:t>
            </w:r>
            <w:r>
              <w:t xml:space="preserve"> </w:t>
            </w:r>
            <w:r w:rsidRPr="00E37E31">
              <w:t>Students will be expected to describe order or relative position using ordinal numbers (up to</w:t>
            </w:r>
            <w:r>
              <w:t xml:space="preserve"> t</w:t>
            </w:r>
            <w:r w:rsidRPr="00E37E31">
              <w:t>enth). [C, CN, R]</w:t>
            </w:r>
          </w:p>
          <w:p w:rsidR="00BC54D9" w:rsidRDefault="00BC54D9" w:rsidP="00BC54D9">
            <w:pPr>
              <w:pStyle w:val="-Curr-TableHead3"/>
            </w:pPr>
            <w:r>
              <w:t>Indicators:</w:t>
            </w:r>
          </w:p>
          <w:p w:rsidR="00BC54D9" w:rsidRDefault="00BC54D9" w:rsidP="00BC54D9">
            <w:pPr>
              <w:tabs>
                <w:tab w:val="left" w:pos="851"/>
              </w:tabs>
              <w:ind w:left="883" w:hanging="883"/>
              <w:rPr>
                <w:rFonts w:cs="Calibri"/>
              </w:rPr>
            </w:pPr>
            <w:r w:rsidRPr="005D539C">
              <w:rPr>
                <w:rFonts w:cs="Calibri"/>
              </w:rPr>
              <w:t>N03.01</w:t>
            </w:r>
            <w:r w:rsidRPr="005D539C">
              <w:rPr>
                <w:rFonts w:cs="Calibri"/>
              </w:rPr>
              <w:tab/>
            </w:r>
            <w:r>
              <w:rPr>
                <w:rFonts w:cs="Calibri"/>
              </w:rPr>
              <w:t>indicate</w:t>
            </w:r>
            <w:r w:rsidRPr="005D539C">
              <w:rPr>
                <w:rFonts w:cs="Calibri"/>
              </w:rPr>
              <w:t xml:space="preserve"> a position of a specific object in a sequence by using ordinal numbers up to tenth.</w:t>
            </w:r>
            <w:r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  <w:r>
              <w:rPr>
                <w:rFonts w:cs="Calibri"/>
              </w:rPr>
              <w:t xml:space="preserve"> </w:t>
            </w:r>
          </w:p>
          <w:p w:rsidR="002930F0" w:rsidRDefault="00BC54D9" w:rsidP="00C33009">
            <w:pPr>
              <w:tabs>
                <w:tab w:val="left" w:pos="851"/>
              </w:tabs>
              <w:ind w:left="883" w:hanging="883"/>
              <w:rPr>
                <w:rStyle w:val="-Curr-TableHead3-SmallCaps"/>
              </w:rPr>
            </w:pPr>
            <w:r w:rsidRPr="005D539C">
              <w:rPr>
                <w:rFonts w:cs="Calibri"/>
              </w:rPr>
              <w:t>N03.02</w:t>
            </w:r>
            <w:r w:rsidRPr="005D539C">
              <w:rPr>
                <w:rFonts w:cs="Calibri"/>
              </w:rPr>
              <w:tab/>
            </w:r>
            <w:r>
              <w:rPr>
                <w:rFonts w:cs="Calibri"/>
              </w:rPr>
              <w:t>compare</w:t>
            </w:r>
            <w:r w:rsidRPr="005D539C">
              <w:rPr>
                <w:rFonts w:cs="Calibri"/>
              </w:rPr>
              <w:t xml:space="preserve"> the ordinal position of a specific object in two different given sequences</w:t>
            </w:r>
            <w:r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</w:tc>
        <w:tc>
          <w:tcPr>
            <w:tcW w:w="5398" w:type="dxa"/>
            <w:shd w:val="clear" w:color="auto" w:fill="auto"/>
          </w:tcPr>
          <w:p w:rsidR="00BC54D9" w:rsidRDefault="00BC54D9" w:rsidP="00BC54D9">
            <w:r>
              <w:rPr>
                <w:b/>
              </w:rPr>
              <w:t xml:space="preserve">Outcome PR01:  </w:t>
            </w:r>
            <w:r w:rsidRPr="002A5FD1">
              <w:t xml:space="preserve">Students will be expected to demonstrate an understanding of increasing patterns by describing, extending, comparing, and creating </w:t>
            </w:r>
            <w:r w:rsidRPr="00CD3B5F">
              <w:t>numerical</w:t>
            </w:r>
            <w:r w:rsidRPr="002A5FD1">
              <w:t xml:space="preserve"> (numbers to 1000) patterns and non-numerical patterns using manipulatives, diagrams, sounds, and actions. </w:t>
            </w:r>
            <w:r>
              <w:br/>
            </w:r>
            <w:r w:rsidRPr="002A5FD1">
              <w:t>[C, CN, PS, R, V]</w:t>
            </w:r>
          </w:p>
          <w:p w:rsidR="00BC54D9" w:rsidRPr="00ED28F4" w:rsidRDefault="00BC54D9" w:rsidP="00BC54D9">
            <w:pPr>
              <w:pStyle w:val="-Curr-TableHead3"/>
            </w:pPr>
            <w:r w:rsidRPr="006B1544">
              <w:t>Indicators</w:t>
            </w:r>
            <w:r>
              <w:t>:</w:t>
            </w:r>
          </w:p>
          <w:p w:rsidR="00BC54D9" w:rsidRPr="00891BAA" w:rsidRDefault="00BC54D9" w:rsidP="00BC54D9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PR01.01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identify</w:t>
            </w:r>
            <w:r w:rsidRPr="00891BAA">
              <w:rPr>
                <w:rFonts w:eastAsia="Times New Roman" w:cs="Calibri"/>
              </w:rPr>
              <w:t xml:space="preserve"> and describe increasing patterns</w:t>
            </w:r>
            <w:r>
              <w:rPr>
                <w:rFonts w:eastAsia="Times New Roman" w:cs="Calibri"/>
              </w:rPr>
              <w:t xml:space="preserve"> (COM, CT)</w:t>
            </w:r>
          </w:p>
          <w:p w:rsidR="00BC54D9" w:rsidRPr="00891BAA" w:rsidRDefault="00BC54D9" w:rsidP="00BC54D9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PR01.02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describe</w:t>
            </w:r>
            <w:r w:rsidRPr="00891BAA">
              <w:rPr>
                <w:rFonts w:eastAsia="Times New Roman" w:cs="Calibri"/>
              </w:rPr>
              <w:t xml:space="preserve"> a given increasing pattern by stating a pattern rule that includes the starting point and a description of how the pattern continues</w:t>
            </w:r>
            <w:r>
              <w:rPr>
                <w:rFonts w:eastAsia="Times New Roman" w:cs="Calibri"/>
              </w:rPr>
              <w:t xml:space="preserve"> (C0M, CT, CI)</w:t>
            </w:r>
          </w:p>
          <w:p w:rsidR="00BC54D9" w:rsidRPr="00891BAA" w:rsidRDefault="00BC54D9" w:rsidP="00BC54D9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PR01.03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extend</w:t>
            </w:r>
            <w:r w:rsidRPr="00891BAA">
              <w:rPr>
                <w:rFonts w:eastAsia="Times New Roman" w:cs="Calibri"/>
              </w:rPr>
              <w:t xml:space="preserve"> a pattern, using the pattern rule, for the next three terms</w:t>
            </w:r>
            <w:r>
              <w:rPr>
                <w:rFonts w:eastAsia="Times New Roman" w:cs="Calibri"/>
              </w:rPr>
              <w:t xml:space="preserve"> (C0M, CT, CI)</w:t>
            </w:r>
          </w:p>
          <w:p w:rsidR="00BC54D9" w:rsidRPr="00891BAA" w:rsidRDefault="00BC54D9" w:rsidP="00BC54D9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PR01.04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compare</w:t>
            </w:r>
            <w:r w:rsidRPr="00891BAA">
              <w:rPr>
                <w:rFonts w:eastAsia="Times New Roman" w:cs="Calibri"/>
              </w:rPr>
              <w:t xml:space="preserve"> numeric patterns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  <w:p w:rsidR="00BC54D9" w:rsidRPr="00891BAA" w:rsidRDefault="00BC54D9" w:rsidP="00BC54D9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PR01.05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identify</w:t>
            </w:r>
            <w:r w:rsidRPr="00891BAA">
              <w:rPr>
                <w:rFonts w:eastAsia="Times New Roman" w:cs="Calibri"/>
              </w:rPr>
              <w:t xml:space="preserve"> and explain errors in a given increasing pattern</w:t>
            </w:r>
            <w:r>
              <w:rPr>
                <w:rFonts w:eastAsia="Times New Roman" w:cs="Calibri"/>
              </w:rPr>
              <w:t xml:space="preserve"> (C0M, CT, CI)</w:t>
            </w:r>
          </w:p>
          <w:p w:rsidR="00BC54D9" w:rsidRPr="00891BAA" w:rsidRDefault="00BC54D9" w:rsidP="00BC54D9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PR01.06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create</w:t>
            </w:r>
            <w:r w:rsidRPr="00891BAA">
              <w:rPr>
                <w:rFonts w:eastAsia="Times New Roman" w:cs="Calibri"/>
              </w:rPr>
              <w:t xml:space="preserve"> a concrete, pictorial</w:t>
            </w:r>
            <w:r>
              <w:rPr>
                <w:rFonts w:eastAsia="Times New Roman" w:cs="Calibri"/>
              </w:rPr>
              <w:t xml:space="preserve"> (both print and digital)</w:t>
            </w:r>
            <w:r w:rsidRPr="00891BAA">
              <w:rPr>
                <w:rFonts w:eastAsia="Times New Roman" w:cs="Calibri"/>
              </w:rPr>
              <w:t>, or symbolic representation of an increasing pattern for a given pattern rule</w:t>
            </w:r>
            <w:r>
              <w:rPr>
                <w:rFonts w:eastAsia="Times New Roman" w:cs="Calibri"/>
              </w:rPr>
              <w:t xml:space="preserve"> (</w:t>
            </w:r>
            <w:r>
              <w:rPr>
                <w:rFonts w:cs="Calibri"/>
              </w:rPr>
              <w:t>COM, CT, CI, CZ, PCD, TF)</w:t>
            </w:r>
          </w:p>
          <w:p w:rsidR="00BC54D9" w:rsidRPr="00891BAA" w:rsidRDefault="00BC54D9" w:rsidP="00BC54D9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PR01.07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create</w:t>
            </w:r>
            <w:r w:rsidRPr="00891BAA">
              <w:rPr>
                <w:rFonts w:eastAsia="Times New Roman" w:cs="Calibri"/>
              </w:rPr>
              <w:t xml:space="preserve"> a concrete, pictorial</w:t>
            </w:r>
            <w:r>
              <w:rPr>
                <w:rFonts w:eastAsia="Times New Roman" w:cs="Calibri"/>
              </w:rPr>
              <w:t xml:space="preserve"> (both print and digital)</w:t>
            </w:r>
            <w:r w:rsidRPr="00891BAA">
              <w:rPr>
                <w:rFonts w:eastAsia="Times New Roman" w:cs="Calibri"/>
              </w:rPr>
              <w:t>, or symbolic increasing pattern and describe the pattern rule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br/>
              <w:t>(</w:t>
            </w:r>
            <w:r>
              <w:rPr>
                <w:rFonts w:cs="Calibri"/>
              </w:rPr>
              <w:t>COM, CT, CI, CZ, PCD, TF)</w:t>
            </w:r>
          </w:p>
          <w:p w:rsidR="00BC54D9" w:rsidRPr="00891BAA" w:rsidRDefault="00BC54D9" w:rsidP="00BC54D9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PR01.08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solve</w:t>
            </w:r>
            <w:r w:rsidRPr="00891BAA">
              <w:rPr>
                <w:rFonts w:eastAsia="Times New Roman" w:cs="Calibri"/>
              </w:rPr>
              <w:t xml:space="preserve"> a given problem using increasing patterns</w:t>
            </w:r>
            <w:r>
              <w:rPr>
                <w:rFonts w:eastAsia="Times New Roman" w:cs="Calibri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BC54D9" w:rsidRDefault="00BC54D9" w:rsidP="00BC54D9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PR01.09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identify</w:t>
            </w:r>
            <w:r w:rsidRPr="00891BAA">
              <w:rPr>
                <w:rFonts w:eastAsia="Times New Roman" w:cs="Calibri"/>
              </w:rPr>
              <w:t xml:space="preserve"> and describe the strategy used to determine a missing term in a given increasing pattern</w:t>
            </w:r>
            <w:r>
              <w:rPr>
                <w:rFonts w:eastAsia="Times New Roman" w:cs="Calibri"/>
              </w:rPr>
              <w:t xml:space="preserve"> (C0M, CT, CI)</w:t>
            </w:r>
          </w:p>
          <w:p w:rsidR="002930F0" w:rsidRPr="00BC54D9" w:rsidRDefault="00BC54D9" w:rsidP="00BC54D9">
            <w:pPr>
              <w:tabs>
                <w:tab w:val="left" w:pos="360"/>
              </w:tabs>
              <w:ind w:left="993" w:hanging="993"/>
              <w:rPr>
                <w:rStyle w:val="-Curr-TableHead3-SmallCaps"/>
                <w:rFonts w:eastAsia="Times New Roman" w:cs="Calibri"/>
                <w:smallCaps w:val="0"/>
              </w:rPr>
            </w:pPr>
            <w:r w:rsidRPr="00657158">
              <w:rPr>
                <w:rFonts w:eastAsia="Times New Roman" w:cs="Calibri"/>
              </w:rPr>
              <w:t>PR01.10</w:t>
            </w:r>
            <w:r w:rsidRPr="00657158">
              <w:rPr>
                <w:rFonts w:eastAsia="Times New Roman" w:cs="Calibri"/>
              </w:rPr>
              <w:tab/>
            </w:r>
            <w:r>
              <w:rPr>
                <w:rFonts w:eastAsia="Times New Roman" w:cs="Calibri"/>
              </w:rPr>
              <w:t>use ordinal numbers (to 100th) to refer to or to predict terms within an increasing pattern (C0M, CT, CI)</w:t>
            </w:r>
          </w:p>
        </w:tc>
      </w:tr>
      <w:tr w:rsidR="00BC54D9" w:rsidRPr="00A96496" w:rsidTr="00A659E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BC54D9" w:rsidRDefault="00BC54D9" w:rsidP="009B3197">
            <w:pPr>
              <w:pStyle w:val="-Curr-TableHead3"/>
              <w:keepNext/>
              <w:jc w:val="center"/>
              <w:rPr>
                <w:rStyle w:val="-Curr-TableHead3-SmallCaps"/>
              </w:rPr>
            </w:pPr>
            <w:r>
              <w:rPr>
                <w:rStyle w:val="-Curr-TableHead3-SmallCaps"/>
              </w:rPr>
              <w:lastRenderedPageBreak/>
              <w:t>Subitizing</w:t>
            </w:r>
          </w:p>
        </w:tc>
      </w:tr>
      <w:tr w:rsidR="00BC54D9" w:rsidRPr="00A96496" w:rsidTr="00A659E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6" w:type="dxa"/>
            <w:shd w:val="clear" w:color="auto" w:fill="auto"/>
            <w:tcMar>
              <w:top w:w="29" w:type="dxa"/>
              <w:bottom w:w="29" w:type="dxa"/>
            </w:tcMar>
          </w:tcPr>
          <w:p w:rsidR="00BC54D9" w:rsidRPr="00ED28F4" w:rsidRDefault="00BC54D9" w:rsidP="00BC54D9">
            <w:r>
              <w:rPr>
                <w:b/>
              </w:rPr>
              <w:t xml:space="preserve">Outcome </w:t>
            </w:r>
            <w:r w:rsidRPr="00ED28F4">
              <w:rPr>
                <w:b/>
              </w:rPr>
              <w:t>N02</w:t>
            </w:r>
            <w:r w:rsidRPr="00BF4202">
              <w:rPr>
                <w:b/>
              </w:rPr>
              <w:t>:</w:t>
            </w:r>
            <w:r>
              <w:t xml:space="preserve"> </w:t>
            </w:r>
            <w:r w:rsidRPr="00787CEE">
              <w:t>Students</w:t>
            </w:r>
            <w:r w:rsidRPr="00ED28F4">
              <w:t xml:space="preserve"> will be expected to recognize, at a glance, and name the quantity represent</w:t>
            </w:r>
            <w:r>
              <w:t>ed by familiar arrangements of one to five</w:t>
            </w:r>
            <w:r w:rsidRPr="00ED28F4">
              <w:t xml:space="preserve"> objects or dots. </w:t>
            </w:r>
            <w:r>
              <w:br/>
            </w:r>
            <w:r w:rsidRPr="00ED28F4">
              <w:t>[C, CN, ME, V]</w:t>
            </w:r>
          </w:p>
          <w:p w:rsidR="00BC54D9" w:rsidRPr="00ED28F4" w:rsidRDefault="00BC54D9" w:rsidP="00BC54D9">
            <w:pPr>
              <w:pStyle w:val="-Curr-TableHead3"/>
            </w:pPr>
            <w:r w:rsidRPr="006B1544">
              <w:t>Indicators</w:t>
            </w:r>
            <w:r>
              <w:t>:</w:t>
            </w:r>
          </w:p>
          <w:p w:rsidR="00BC54D9" w:rsidRPr="00ED28F4" w:rsidRDefault="00BC54D9" w:rsidP="00BC54D9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ED28F4">
              <w:rPr>
                <w:rFonts w:eastAsia="Times New Roman" w:cstheme="minorHAnsi"/>
              </w:rPr>
              <w:t xml:space="preserve">N02.01 </w:t>
            </w:r>
            <w:r w:rsidRPr="00ED28F4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look</w:t>
            </w:r>
            <w:r w:rsidRPr="00ED28F4">
              <w:rPr>
                <w:rFonts w:eastAsia="Times New Roman" w:cstheme="minorHAnsi"/>
              </w:rPr>
              <w:t xml:space="preserve"> briefly at a given familiar arrangement of </w:t>
            </w:r>
            <w:r>
              <w:rPr>
                <w:rFonts w:eastAsia="Times New Roman" w:cstheme="minorHAnsi"/>
              </w:rPr>
              <w:t>one to five</w:t>
            </w:r>
            <w:r w:rsidRPr="00ED28F4">
              <w:rPr>
                <w:rFonts w:eastAsia="Times New Roman" w:cstheme="minorHAnsi"/>
              </w:rPr>
              <w:t xml:space="preserve"> objects or dots and identify the number represented without counting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  <w:t>(COM, CT)</w:t>
            </w:r>
          </w:p>
          <w:p w:rsidR="00BC54D9" w:rsidRDefault="00BC54D9" w:rsidP="00BC54D9">
            <w:pPr>
              <w:tabs>
                <w:tab w:val="left" w:pos="900"/>
              </w:tabs>
              <w:ind w:left="900" w:hanging="900"/>
              <w:rPr>
                <w:rStyle w:val="-Curr-TableHead3-SmallCaps"/>
              </w:rPr>
            </w:pPr>
            <w:r w:rsidRPr="00ED28F4">
              <w:rPr>
                <w:rFonts w:eastAsia="Times New Roman" w:cstheme="minorHAnsi"/>
              </w:rPr>
              <w:t xml:space="preserve">N02.02 </w:t>
            </w:r>
            <w:r w:rsidRPr="00ED28F4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identify</w:t>
            </w:r>
            <w:r w:rsidRPr="00ED28F4">
              <w:rPr>
                <w:rFonts w:eastAsia="Times New Roman" w:cstheme="minorHAnsi"/>
              </w:rPr>
              <w:t xml:space="preserve"> the number represented by a given d</w:t>
            </w:r>
            <w:r>
              <w:rPr>
                <w:rFonts w:eastAsia="Times New Roman" w:cstheme="minorHAnsi"/>
              </w:rPr>
              <w:t>ot arrangement on a five-frame (COM, CT)</w:t>
            </w:r>
          </w:p>
        </w:tc>
        <w:tc>
          <w:tcPr>
            <w:tcW w:w="5398" w:type="dxa"/>
            <w:shd w:val="clear" w:color="auto" w:fill="auto"/>
          </w:tcPr>
          <w:p w:rsidR="009B3197" w:rsidRDefault="009B3197" w:rsidP="009B3197">
            <w:pPr>
              <w:tabs>
                <w:tab w:val="left" w:pos="540"/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Outcome N02: </w:t>
            </w:r>
            <w:r w:rsidRPr="00821DD3">
              <w:rPr>
                <w:rFonts w:cstheme="minorHAnsi"/>
              </w:rPr>
              <w:t xml:space="preserve">Students will be expected to recognize, at a </w:t>
            </w:r>
            <w:r>
              <w:rPr>
                <w:rFonts w:cstheme="minorHAnsi"/>
              </w:rPr>
              <w:t xml:space="preserve">glance, and  </w:t>
            </w:r>
            <w:r w:rsidRPr="00821DD3">
              <w:rPr>
                <w:rFonts w:cstheme="minorHAnsi"/>
              </w:rPr>
              <w:t xml:space="preserve">name the quantity represented </w:t>
            </w:r>
            <w:r>
              <w:rPr>
                <w:rFonts w:cstheme="minorHAnsi"/>
              </w:rPr>
              <w:t xml:space="preserve">by familiar arrangements </w:t>
            </w:r>
            <w:r w:rsidRPr="00821DD3">
              <w:rPr>
                <w:rFonts w:cstheme="minorHAnsi"/>
              </w:rPr>
              <w:t>of 1 to 10 objects or dots.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[C, CN, ME, V]</w:t>
            </w:r>
          </w:p>
          <w:p w:rsidR="009B3197" w:rsidRDefault="009B3197" w:rsidP="009B3197">
            <w:pPr>
              <w:pStyle w:val="-Curr-TableHead3"/>
            </w:pPr>
            <w:r w:rsidRPr="006B1544">
              <w:t>Indicators</w:t>
            </w:r>
            <w:r>
              <w:t>:</w:t>
            </w:r>
          </w:p>
          <w:p w:rsidR="009B3197" w:rsidRPr="00EA2B31" w:rsidRDefault="009B3197" w:rsidP="009B3197">
            <w:pPr>
              <w:tabs>
                <w:tab w:val="left" w:pos="900"/>
              </w:tabs>
              <w:ind w:left="880" w:hanging="880"/>
              <w:rPr>
                <w:rFonts w:eastAsia="Times New Roman" w:cstheme="minorHAnsi"/>
              </w:rPr>
            </w:pPr>
            <w:r w:rsidRPr="00EA2B31">
              <w:rPr>
                <w:rFonts w:cstheme="minorHAnsi"/>
                <w:kern w:val="36"/>
              </w:rPr>
              <w:t xml:space="preserve">N02.01 </w:t>
            </w:r>
            <w:r w:rsidRPr="00EA2B31">
              <w:rPr>
                <w:rFonts w:cstheme="minorHAnsi"/>
                <w:kern w:val="36"/>
              </w:rPr>
              <w:tab/>
            </w:r>
            <w:r>
              <w:rPr>
                <w:rFonts w:eastAsia="Times New Roman" w:cstheme="minorHAnsi"/>
              </w:rPr>
              <w:t>look</w:t>
            </w:r>
            <w:r w:rsidRPr="00EA2B31">
              <w:rPr>
                <w:rFonts w:eastAsia="Times New Roman" w:cstheme="minorHAnsi"/>
              </w:rPr>
              <w:t xml:space="preserve"> briefly at a given familiar arrangement of o</w:t>
            </w:r>
            <w:r>
              <w:rPr>
                <w:rFonts w:eastAsia="Times New Roman" w:cstheme="minorHAnsi"/>
              </w:rPr>
              <w:t xml:space="preserve">bjects or dots, and identify the </w:t>
            </w:r>
            <w:r w:rsidRPr="00EA2B31">
              <w:rPr>
                <w:rFonts w:eastAsia="Times New Roman" w:cstheme="minorHAnsi"/>
              </w:rPr>
              <w:t>number represented without counting</w:t>
            </w:r>
            <w:r>
              <w:rPr>
                <w:rFonts w:eastAsia="Times New Roman" w:cstheme="minorHAnsi"/>
              </w:rPr>
              <w:t xml:space="preserve"> (COM, CT, CI)</w:t>
            </w:r>
          </w:p>
          <w:p w:rsidR="00BC54D9" w:rsidRPr="00BC54D9" w:rsidRDefault="009B3197" w:rsidP="00C33009">
            <w:pPr>
              <w:tabs>
                <w:tab w:val="left" w:pos="540"/>
                <w:tab w:val="left" w:pos="900"/>
              </w:tabs>
              <w:ind w:left="880" w:hanging="880"/>
              <w:rPr>
                <w:rStyle w:val="-Curr-TableHead3-SmallCaps"/>
                <w:rFonts w:eastAsia="Times New Roman" w:cstheme="minorHAnsi"/>
                <w:smallCaps w:val="0"/>
              </w:rPr>
            </w:pPr>
            <w:r w:rsidRPr="00EA2B31">
              <w:rPr>
                <w:rFonts w:cstheme="minorHAnsi"/>
                <w:kern w:val="36"/>
              </w:rPr>
              <w:t xml:space="preserve">N02.02 </w:t>
            </w:r>
            <w:r w:rsidRPr="00EA2B31">
              <w:rPr>
                <w:rFonts w:cstheme="minorHAnsi"/>
                <w:kern w:val="36"/>
              </w:rPr>
              <w:tab/>
            </w:r>
            <w:r>
              <w:rPr>
                <w:rFonts w:eastAsia="Times New Roman" w:cstheme="minorHAnsi"/>
              </w:rPr>
              <w:t>identify</w:t>
            </w:r>
            <w:r w:rsidRPr="00EA2B31">
              <w:rPr>
                <w:rFonts w:eastAsia="Times New Roman" w:cstheme="minorHAnsi"/>
              </w:rPr>
              <w:t xml:space="preserve"> the number represented by a given arrangement of counters or dots on a ten-frame</w:t>
            </w:r>
            <w:r>
              <w:rPr>
                <w:rFonts w:eastAsia="Times New Roman" w:cstheme="minorHAnsi"/>
              </w:rPr>
              <w:t xml:space="preserve"> (COM, CT, CI)</w:t>
            </w:r>
          </w:p>
        </w:tc>
        <w:tc>
          <w:tcPr>
            <w:tcW w:w="5398" w:type="dxa"/>
            <w:shd w:val="clear" w:color="auto" w:fill="auto"/>
          </w:tcPr>
          <w:p w:rsidR="00BC54D9" w:rsidRPr="00C33009" w:rsidRDefault="00C33009" w:rsidP="00A659E0">
            <w:pPr>
              <w:tabs>
                <w:tab w:val="left" w:pos="883"/>
              </w:tabs>
              <w:ind w:left="883" w:hanging="883"/>
              <w:rPr>
                <w:rStyle w:val="-Curr-TableHead3-SmallCaps"/>
                <w:b/>
                <w:smallCaps w:val="0"/>
              </w:rPr>
            </w:pPr>
            <w:r>
              <w:rPr>
                <w:rStyle w:val="-Curr-TableHead3-SmallCaps"/>
                <w:b/>
                <w:smallCaps w:val="0"/>
              </w:rPr>
              <w:t>N/A</w:t>
            </w:r>
          </w:p>
        </w:tc>
        <w:tc>
          <w:tcPr>
            <w:tcW w:w="5398" w:type="dxa"/>
            <w:shd w:val="clear" w:color="auto" w:fill="auto"/>
          </w:tcPr>
          <w:p w:rsidR="00BC54D9" w:rsidRPr="00C33009" w:rsidRDefault="00C33009" w:rsidP="00A659E0">
            <w:pPr>
              <w:tabs>
                <w:tab w:val="left" w:pos="885"/>
              </w:tabs>
              <w:ind w:left="885" w:hanging="885"/>
              <w:rPr>
                <w:rStyle w:val="-Curr-TableHead3-SmallCaps"/>
                <w:b/>
                <w:smallCaps w:val="0"/>
              </w:rPr>
            </w:pPr>
            <w:r>
              <w:rPr>
                <w:rStyle w:val="-Curr-TableHead3-SmallCaps"/>
                <w:b/>
                <w:smallCaps w:val="0"/>
              </w:rPr>
              <w:t>N/A</w:t>
            </w:r>
          </w:p>
        </w:tc>
      </w:tr>
      <w:tr w:rsidR="00FA0B48" w:rsidRPr="00A96496" w:rsidTr="00EF5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FA0B48" w:rsidRPr="009B3197" w:rsidRDefault="00FA0B48" w:rsidP="009B3197">
            <w:pPr>
              <w:pStyle w:val="-Curr-TableHead3"/>
              <w:jc w:val="center"/>
              <w:rPr>
                <w:rStyle w:val="-Curr-TableHead3-SmallCaps"/>
              </w:rPr>
            </w:pPr>
            <w:r w:rsidRPr="009B3197">
              <w:rPr>
                <w:rStyle w:val="-Curr-TableHead3-SmallCaps"/>
              </w:rPr>
              <w:t>Representing and Partitioning Whole Numbers</w:t>
            </w:r>
          </w:p>
        </w:tc>
      </w:tr>
      <w:tr w:rsidR="00BD4634" w:rsidRPr="00A96496" w:rsidTr="002930F0">
        <w:tblPrEx>
          <w:tblCellMar>
            <w:left w:w="108" w:type="dxa"/>
            <w:right w:w="108" w:type="dxa"/>
          </w:tblCellMar>
        </w:tblPrEx>
        <w:tc>
          <w:tcPr>
            <w:tcW w:w="5396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9B3197" w:rsidRPr="007A76E5" w:rsidRDefault="009B3197" w:rsidP="009B3197">
            <w:r>
              <w:rPr>
                <w:b/>
              </w:rPr>
              <w:t xml:space="preserve">Outcome N04: </w:t>
            </w:r>
            <w:r w:rsidRPr="007A76E5">
              <w:t xml:space="preserve">Students will be </w:t>
            </w:r>
            <w:r w:rsidRPr="00AD6552">
              <w:t>expected</w:t>
            </w:r>
            <w:r w:rsidRPr="007A76E5">
              <w:t xml:space="preserve"> to represent a</w:t>
            </w:r>
            <w:r>
              <w:t>nd describe numbers 2 to 10 in two</w:t>
            </w:r>
            <w:r w:rsidRPr="007A76E5">
              <w:t xml:space="preserve"> parts, concretely and pictorially.</w:t>
            </w:r>
            <w:r>
              <w:t xml:space="preserve"> [C, CN, ME, R, V]</w:t>
            </w:r>
          </w:p>
          <w:p w:rsidR="009B3197" w:rsidRDefault="009B3197" w:rsidP="009B3197">
            <w:pPr>
              <w:pStyle w:val="-Curr-TableHead3"/>
            </w:pPr>
            <w:r>
              <w:t>Indicators:</w:t>
            </w:r>
          </w:p>
          <w:p w:rsidR="009B3197" w:rsidRDefault="009B3197" w:rsidP="009B3197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1A0BD3">
              <w:rPr>
                <w:rFonts w:eastAsia="Times New Roman" w:cstheme="minorHAnsi"/>
              </w:rPr>
              <w:t>N04.01</w:t>
            </w:r>
            <w:r w:rsidRPr="001A0BD3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show</w:t>
            </w:r>
            <w:r w:rsidRPr="001A0BD3">
              <w:rPr>
                <w:rFonts w:eastAsia="Times New Roman" w:cstheme="minorHAnsi"/>
              </w:rPr>
              <w:t xml:space="preserve"> a given number as two parts (using fingers, counters, or other objects) and name the number of objects in each part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  <w:t>(COM, CT, CI)</w:t>
            </w:r>
          </w:p>
          <w:p w:rsidR="009B3197" w:rsidRDefault="009B3197" w:rsidP="009B3197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1A0BD3">
              <w:rPr>
                <w:rFonts w:eastAsia="Times New Roman" w:cstheme="minorHAnsi"/>
              </w:rPr>
              <w:t>N04.02</w:t>
            </w:r>
            <w:r w:rsidRPr="001A0BD3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show</w:t>
            </w:r>
            <w:r w:rsidRPr="001A0BD3">
              <w:rPr>
                <w:rFonts w:eastAsia="Times New Roman" w:cstheme="minorHAnsi"/>
              </w:rPr>
              <w:t xml:space="preserve"> a given number as two parts, using pictures, and name the number of objects in each part</w:t>
            </w:r>
            <w:r>
              <w:rPr>
                <w:rFonts w:eastAsia="Times New Roman" w:cstheme="minorHAnsi"/>
              </w:rPr>
              <w:t xml:space="preserve"> (COM, CT, CI)</w:t>
            </w:r>
          </w:p>
          <w:p w:rsidR="009B3197" w:rsidRDefault="009B3197" w:rsidP="009B3197">
            <w:pPr>
              <w:rPr>
                <w:rFonts w:eastAsia="Times New Roman" w:cstheme="minorHAnsi"/>
              </w:rPr>
            </w:pPr>
          </w:p>
          <w:p w:rsidR="00FA0B48" w:rsidRPr="00ED28F4" w:rsidRDefault="00FA0B48" w:rsidP="009B3197">
            <w:r>
              <w:rPr>
                <w:b/>
              </w:rPr>
              <w:t xml:space="preserve">Outcome </w:t>
            </w:r>
            <w:r w:rsidRPr="00ED28F4">
              <w:rPr>
                <w:b/>
              </w:rPr>
              <w:t>N03</w:t>
            </w:r>
            <w:r>
              <w:rPr>
                <w:b/>
              </w:rPr>
              <w:t xml:space="preserve">: </w:t>
            </w:r>
            <w:r w:rsidRPr="00787CEE">
              <w:t>Students</w:t>
            </w:r>
            <w:r w:rsidRPr="00ED28F4">
              <w:t xml:space="preserve"> will be expected to relate a numeral, 1 to 10, to its respective quantity. [CN, R, V]</w:t>
            </w:r>
          </w:p>
          <w:p w:rsidR="00FA0B48" w:rsidRDefault="00FA0B48" w:rsidP="00FA0B48">
            <w:pPr>
              <w:pStyle w:val="-Curr-TableHead3"/>
            </w:pPr>
            <w:r w:rsidRPr="00787CEE">
              <w:t>Indicators</w:t>
            </w:r>
            <w:r>
              <w:t>:</w:t>
            </w:r>
          </w:p>
          <w:p w:rsidR="00FA0B48" w:rsidRPr="00ED28F4" w:rsidRDefault="00FA0B48" w:rsidP="00FA0B48">
            <w:pPr>
              <w:tabs>
                <w:tab w:val="left" w:pos="900"/>
              </w:tabs>
              <w:ind w:left="877" w:hanging="877"/>
              <w:rPr>
                <w:rFonts w:cstheme="minorHAnsi"/>
              </w:rPr>
            </w:pPr>
            <w:r w:rsidRPr="00ED28F4">
              <w:rPr>
                <w:rFonts w:eastAsia="Times New Roman" w:cstheme="minorHAnsi"/>
              </w:rPr>
              <w:t xml:space="preserve">N03.01 </w:t>
            </w:r>
            <w:r w:rsidRPr="00ED28F4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name</w:t>
            </w:r>
            <w:r w:rsidRPr="00ED28F4">
              <w:rPr>
                <w:rFonts w:eastAsia="Times New Roman" w:cstheme="minorHAnsi"/>
              </w:rPr>
              <w:t xml:space="preserve"> the number for a given set of objects</w:t>
            </w:r>
            <w:r>
              <w:rPr>
                <w:rFonts w:eastAsia="Times New Roman" w:cstheme="minorHAnsi"/>
              </w:rPr>
              <w:t xml:space="preserve"> (COM, CT)</w:t>
            </w:r>
          </w:p>
          <w:p w:rsidR="00FA0B48" w:rsidRPr="00ED28F4" w:rsidRDefault="00FA0B48" w:rsidP="00FA0B48">
            <w:pPr>
              <w:tabs>
                <w:tab w:val="left" w:pos="900"/>
              </w:tabs>
              <w:ind w:left="877" w:hanging="877"/>
              <w:rPr>
                <w:rFonts w:eastAsia="Times New Roman" w:cstheme="minorHAnsi"/>
              </w:rPr>
            </w:pPr>
            <w:r w:rsidRPr="00ED28F4">
              <w:rPr>
                <w:rFonts w:eastAsia="Times New Roman" w:cstheme="minorHAnsi"/>
              </w:rPr>
              <w:t xml:space="preserve">N03.02 </w:t>
            </w:r>
            <w:r w:rsidRPr="00ED28F4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match</w:t>
            </w:r>
            <w:r w:rsidRPr="00ED28F4">
              <w:rPr>
                <w:rFonts w:eastAsia="Times New Roman" w:cstheme="minorHAnsi"/>
              </w:rPr>
              <w:t xml:space="preserve"> numerals with their given pictorial</w:t>
            </w:r>
            <w:r>
              <w:rPr>
                <w:rFonts w:eastAsia="Times New Roman" w:cstheme="minorHAnsi"/>
              </w:rPr>
              <w:t xml:space="preserve"> (both print and digital)</w:t>
            </w:r>
            <w:r w:rsidRPr="00ED28F4">
              <w:rPr>
                <w:rFonts w:eastAsia="Times New Roman" w:cstheme="minorHAnsi"/>
              </w:rPr>
              <w:t xml:space="preserve"> representations</w:t>
            </w:r>
            <w:r>
              <w:rPr>
                <w:rFonts w:eastAsia="Times New Roman" w:cstheme="minorHAnsi"/>
              </w:rPr>
              <w:t xml:space="preserve"> (COM, CT, TF)</w:t>
            </w:r>
          </w:p>
          <w:p w:rsidR="00FA0B48" w:rsidRPr="00ED28F4" w:rsidRDefault="00FA0B48" w:rsidP="00FA0B48">
            <w:pPr>
              <w:tabs>
                <w:tab w:val="left" w:pos="900"/>
              </w:tabs>
              <w:ind w:left="877" w:hanging="877"/>
              <w:rPr>
                <w:rFonts w:eastAsia="Times New Roman" w:cstheme="minorHAnsi"/>
              </w:rPr>
            </w:pPr>
            <w:r w:rsidRPr="00ED28F4">
              <w:rPr>
                <w:rFonts w:eastAsia="Times New Roman" w:cstheme="minorHAnsi"/>
              </w:rPr>
              <w:t xml:space="preserve">N03.03 </w:t>
            </w:r>
            <w:r w:rsidRPr="00ED28F4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hold</w:t>
            </w:r>
            <w:r w:rsidRPr="00ED28F4">
              <w:rPr>
                <w:rFonts w:eastAsia="Times New Roman" w:cstheme="minorHAnsi"/>
              </w:rPr>
              <w:t xml:space="preserve"> up the appropriate number of fingers for a given numeral</w:t>
            </w:r>
            <w:r>
              <w:rPr>
                <w:rFonts w:eastAsia="Times New Roman" w:cstheme="minorHAnsi"/>
              </w:rPr>
              <w:t xml:space="preserve"> (COM, CT, CI)</w:t>
            </w:r>
          </w:p>
          <w:p w:rsidR="00FA0B48" w:rsidRPr="005230CC" w:rsidRDefault="00FA0B48" w:rsidP="00FA0B48">
            <w:pPr>
              <w:tabs>
                <w:tab w:val="left" w:pos="900"/>
              </w:tabs>
              <w:ind w:left="877" w:hanging="877"/>
              <w:rPr>
                <w:rFonts w:eastAsia="Times New Roman" w:cstheme="minorHAnsi"/>
                <w:b/>
              </w:rPr>
            </w:pPr>
            <w:r w:rsidRPr="00ED28F4">
              <w:rPr>
                <w:rFonts w:eastAsia="Times New Roman" w:cstheme="minorHAnsi"/>
              </w:rPr>
              <w:t xml:space="preserve">N03.04 </w:t>
            </w:r>
            <w:r w:rsidRPr="00ED28F4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construct</w:t>
            </w:r>
            <w:r w:rsidRPr="00ED28F4">
              <w:rPr>
                <w:rFonts w:eastAsia="Times New Roman" w:cstheme="minorHAnsi"/>
              </w:rPr>
              <w:t xml:space="preserve"> a set of objects corresponding to a given numeral</w:t>
            </w:r>
            <w:r>
              <w:rPr>
                <w:rFonts w:eastAsia="Times New Roman" w:cstheme="minorHAnsi"/>
              </w:rPr>
              <w:t xml:space="preserve"> (COM, CT, CI)</w:t>
            </w:r>
          </w:p>
          <w:p w:rsidR="00FA0B48" w:rsidRPr="00ED28F4" w:rsidRDefault="00FA0B48" w:rsidP="00272D4F">
            <w:pPr>
              <w:tabs>
                <w:tab w:val="left" w:pos="900"/>
              </w:tabs>
              <w:ind w:left="900" w:hanging="900"/>
              <w:rPr>
                <w:rFonts w:cstheme="minorHAnsi"/>
                <w:b/>
              </w:rPr>
            </w:pPr>
            <w:r w:rsidRPr="00ED28F4">
              <w:rPr>
                <w:rFonts w:eastAsia="Times New Roman" w:cstheme="minorHAnsi"/>
              </w:rPr>
              <w:t xml:space="preserve">N03.05 </w:t>
            </w:r>
            <w:r w:rsidRPr="00ED28F4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record</w:t>
            </w:r>
            <w:r w:rsidRPr="00ED28F4">
              <w:rPr>
                <w:rFonts w:eastAsia="Times New Roman" w:cstheme="minorHAnsi"/>
              </w:rPr>
              <w:t xml:space="preserve"> the numeral that represents the quantity of a given set of objects</w:t>
            </w:r>
            <w:r>
              <w:rPr>
                <w:rFonts w:eastAsia="Times New Roman" w:cstheme="minorHAnsi"/>
              </w:rPr>
              <w:t xml:space="preserve"> (COM, CT)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A0B48" w:rsidRPr="00821DD3" w:rsidRDefault="00FA0B48" w:rsidP="00FA0B48">
            <w:r>
              <w:rPr>
                <w:b/>
              </w:rPr>
              <w:t xml:space="preserve">Outcome N04: </w:t>
            </w:r>
            <w:r w:rsidRPr="00821DD3">
              <w:t>Students will be expected to represent and partition numbers to 20.</w:t>
            </w:r>
            <w:r>
              <w:t xml:space="preserve"> [C, CN, V]</w:t>
            </w:r>
          </w:p>
          <w:p w:rsidR="00FA0B48" w:rsidRDefault="00FA0B48" w:rsidP="00FA0B48">
            <w:pPr>
              <w:pStyle w:val="-Curr-TableHead3"/>
            </w:pPr>
            <w:r w:rsidRPr="00AD6552">
              <w:t>Indicators</w:t>
            </w:r>
            <w:r>
              <w:t>:</w:t>
            </w:r>
          </w:p>
          <w:p w:rsidR="00FA0B48" w:rsidRPr="00EA2B31" w:rsidRDefault="00FA0B48" w:rsidP="00FA0B48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EA2B31">
              <w:rPr>
                <w:rFonts w:cstheme="minorHAnsi"/>
                <w:kern w:val="36"/>
              </w:rPr>
              <w:t>N04.01</w:t>
            </w:r>
            <w:r w:rsidRPr="00EA2B31">
              <w:rPr>
                <w:rFonts w:cstheme="minorHAnsi"/>
                <w:kern w:val="36"/>
              </w:rPr>
              <w:tab/>
            </w:r>
            <w:r>
              <w:rPr>
                <w:rFonts w:eastAsia="Times New Roman" w:cstheme="minorHAnsi"/>
              </w:rPr>
              <w:t>represent</w:t>
            </w:r>
            <w:r w:rsidRPr="00EA2B31">
              <w:rPr>
                <w:rFonts w:eastAsia="Times New Roman" w:cstheme="minorHAnsi"/>
              </w:rPr>
              <w:t xml:space="preserve"> a given number up to 20 using a variety of manipulat</w:t>
            </w:r>
            <w:r>
              <w:rPr>
                <w:rFonts w:eastAsia="Times New Roman" w:cstheme="minorHAnsi"/>
              </w:rPr>
              <w:t xml:space="preserve">ives, including ten-frames and </w:t>
            </w:r>
            <w:r w:rsidRPr="00EA2B31">
              <w:rPr>
                <w:rFonts w:eastAsia="Times New Roman" w:cstheme="minorHAnsi"/>
              </w:rPr>
              <w:t>created materials</w:t>
            </w:r>
            <w:r>
              <w:rPr>
                <w:rFonts w:eastAsia="Times New Roman" w:cstheme="minorHAnsi"/>
              </w:rPr>
              <w:t xml:space="preserve"> (COM, CT, CI)</w:t>
            </w:r>
          </w:p>
          <w:p w:rsidR="00FA0B48" w:rsidRPr="00EA2B31" w:rsidRDefault="00FA0B48" w:rsidP="00FA0B48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EA2B31">
              <w:rPr>
                <w:rFonts w:cstheme="minorHAnsi"/>
                <w:kern w:val="36"/>
              </w:rPr>
              <w:t>N04.02</w:t>
            </w:r>
            <w:r w:rsidRPr="00EA2B31">
              <w:rPr>
                <w:rFonts w:cstheme="minorHAnsi"/>
                <w:kern w:val="36"/>
              </w:rPr>
              <w:tab/>
            </w:r>
            <w:r>
              <w:rPr>
                <w:rFonts w:eastAsia="Times New Roman" w:cstheme="minorHAnsi"/>
              </w:rPr>
              <w:t>model</w:t>
            </w:r>
            <w:r w:rsidRPr="00EA2B31">
              <w:rPr>
                <w:rFonts w:eastAsia="Times New Roman" w:cstheme="minorHAnsi"/>
              </w:rPr>
              <w:t xml:space="preserve"> a given number up to 20 using a variety of pictorial representations</w:t>
            </w:r>
            <w:r>
              <w:rPr>
                <w:rFonts w:eastAsia="Times New Roman" w:cstheme="minorHAnsi"/>
              </w:rPr>
              <w:t xml:space="preserve"> (both print and digital) (COM, CT, CI, TF)</w:t>
            </w:r>
          </w:p>
          <w:p w:rsidR="00FA0B48" w:rsidRPr="00EA2B31" w:rsidRDefault="00FA0B48" w:rsidP="00FA0B48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EA2B31">
              <w:rPr>
                <w:rFonts w:cstheme="minorHAnsi"/>
                <w:kern w:val="36"/>
              </w:rPr>
              <w:t>N04.03</w:t>
            </w:r>
            <w:r w:rsidRPr="00EA2B31">
              <w:rPr>
                <w:rFonts w:cstheme="minorHAnsi"/>
                <w:kern w:val="36"/>
              </w:rPr>
              <w:tab/>
            </w:r>
            <w:r>
              <w:rPr>
                <w:rFonts w:eastAsia="Times New Roman" w:cstheme="minorHAnsi"/>
              </w:rPr>
              <w:t>find</w:t>
            </w:r>
            <w:r w:rsidRPr="00EA2B31">
              <w:rPr>
                <w:rFonts w:eastAsia="Times New Roman" w:cstheme="minorHAnsi"/>
              </w:rPr>
              <w:t xml:space="preserve"> examples of a given number in the environment</w:t>
            </w:r>
            <w:r>
              <w:rPr>
                <w:rFonts w:eastAsia="Times New Roman" w:cstheme="minorHAnsi"/>
              </w:rPr>
              <w:t xml:space="preserve"> (COM, CT, CI, CZ, PCD)</w:t>
            </w:r>
          </w:p>
          <w:p w:rsidR="00FA0B48" w:rsidRPr="00EA2B31" w:rsidRDefault="00FA0B48" w:rsidP="00FA0B48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EA2B31">
              <w:rPr>
                <w:rFonts w:cstheme="minorHAnsi"/>
                <w:kern w:val="36"/>
              </w:rPr>
              <w:t xml:space="preserve">N04.04 </w:t>
            </w:r>
            <w:r w:rsidRPr="00EA2B31">
              <w:rPr>
                <w:rFonts w:cstheme="minorHAnsi"/>
                <w:kern w:val="36"/>
              </w:rPr>
              <w:tab/>
            </w:r>
            <w:r>
              <w:rPr>
                <w:rFonts w:eastAsia="Times New Roman" w:cstheme="minorHAnsi"/>
              </w:rPr>
              <w:t>place</w:t>
            </w:r>
            <w:r w:rsidRPr="00EA2B31">
              <w:rPr>
                <w:rFonts w:eastAsia="Times New Roman" w:cstheme="minorHAnsi"/>
              </w:rPr>
              <w:t xml:space="preserve"> given numerals on a number line with benchmarks 0, 5, 10, 15, and 20</w:t>
            </w:r>
            <w:r>
              <w:rPr>
                <w:rFonts w:eastAsia="Times New Roman" w:cstheme="minorHAnsi"/>
              </w:rPr>
              <w:t xml:space="preserve"> (COM, CT, CI)</w:t>
            </w:r>
          </w:p>
          <w:p w:rsidR="00FA0B48" w:rsidRPr="00EA2B31" w:rsidRDefault="00FA0B48" w:rsidP="00FA0B48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EA2B31">
              <w:rPr>
                <w:rFonts w:cstheme="minorHAnsi"/>
                <w:kern w:val="36"/>
              </w:rPr>
              <w:t xml:space="preserve">N04.05 </w:t>
            </w:r>
            <w:r w:rsidRPr="00EA2B31">
              <w:rPr>
                <w:rFonts w:cstheme="minorHAnsi"/>
                <w:kern w:val="36"/>
              </w:rPr>
              <w:tab/>
            </w:r>
            <w:r>
              <w:rPr>
                <w:rFonts w:eastAsia="Times New Roman" w:cstheme="minorHAnsi"/>
              </w:rPr>
              <w:t>partition</w:t>
            </w:r>
            <w:r w:rsidRPr="00EA2B31">
              <w:rPr>
                <w:rFonts w:eastAsia="Times New Roman" w:cstheme="minorHAnsi"/>
              </w:rPr>
              <w:t xml:space="preserve"> any given quantity up to 20 into two parts and identify the number of objects in each part</w:t>
            </w:r>
            <w:r>
              <w:rPr>
                <w:rFonts w:eastAsia="Times New Roman" w:cstheme="minorHAnsi"/>
              </w:rPr>
              <w:t xml:space="preserve"> (COM, CT, CI)</w:t>
            </w:r>
          </w:p>
          <w:p w:rsidR="00FA0B48" w:rsidRDefault="00FA0B48" w:rsidP="00FA0B48">
            <w:pPr>
              <w:tabs>
                <w:tab w:val="left" w:pos="540"/>
                <w:tab w:val="left" w:pos="900"/>
              </w:tabs>
              <w:ind w:left="880" w:hanging="880"/>
              <w:rPr>
                <w:rFonts w:eastAsia="Times New Roman" w:cstheme="minorHAnsi"/>
              </w:rPr>
            </w:pPr>
            <w:r w:rsidRPr="00EA2B31">
              <w:rPr>
                <w:rFonts w:cstheme="minorHAnsi"/>
                <w:kern w:val="36"/>
              </w:rPr>
              <w:t xml:space="preserve">N04.06 </w:t>
            </w:r>
            <w:r w:rsidRPr="00EA2B31">
              <w:rPr>
                <w:rFonts w:cstheme="minorHAnsi"/>
                <w:kern w:val="36"/>
              </w:rPr>
              <w:tab/>
            </w:r>
            <w:r>
              <w:rPr>
                <w:rFonts w:eastAsia="Times New Roman" w:cstheme="minorHAnsi"/>
              </w:rPr>
              <w:t>model</w:t>
            </w:r>
            <w:r w:rsidRPr="00EA2B31">
              <w:rPr>
                <w:rFonts w:eastAsia="Times New Roman" w:cstheme="minorHAnsi"/>
              </w:rPr>
              <w:t xml:space="preserve"> a given number using two different objects</w:t>
            </w:r>
            <w:r>
              <w:rPr>
                <w:rFonts w:eastAsia="Times New Roman" w:cstheme="minorHAnsi"/>
              </w:rPr>
              <w:t xml:space="preserve"> (COM, CT, CI, CZ)</w:t>
            </w:r>
          </w:p>
          <w:p w:rsidR="00FA0B48" w:rsidRDefault="00FA0B48" w:rsidP="00FA0B48">
            <w:pPr>
              <w:tabs>
                <w:tab w:val="left" w:pos="540"/>
                <w:tab w:val="left" w:pos="900"/>
              </w:tabs>
              <w:ind w:left="880" w:hanging="880"/>
              <w:rPr>
                <w:rFonts w:eastAsia="Times New Roman" w:cstheme="minorHAnsi"/>
              </w:rPr>
            </w:pPr>
          </w:p>
          <w:p w:rsidR="00FA0B48" w:rsidRDefault="00FA0B48" w:rsidP="00BF4202">
            <w:pPr>
              <w:tabs>
                <w:tab w:val="left" w:pos="540"/>
                <w:tab w:val="left" w:pos="90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Outcome N07: </w:t>
            </w:r>
            <w:r w:rsidRPr="00821DD3">
              <w:rPr>
                <w:rFonts w:cstheme="minorHAnsi"/>
              </w:rPr>
              <w:t xml:space="preserve">Students will be expected to demonstrate an understanding of conservation of number </w:t>
            </w:r>
            <w:r>
              <w:rPr>
                <w:rFonts w:cstheme="minorHAnsi"/>
              </w:rPr>
              <w:t xml:space="preserve">for up to 20 </w:t>
            </w:r>
            <w:r w:rsidRPr="00821DD3">
              <w:rPr>
                <w:rFonts w:cstheme="minorHAnsi"/>
              </w:rPr>
              <w:t>objects.</w:t>
            </w:r>
            <w:r>
              <w:rPr>
                <w:rFonts w:cstheme="minorHAnsi"/>
              </w:rPr>
              <w:t xml:space="preserve"> [C, R, V]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72D4F" w:rsidRPr="00E37E31" w:rsidRDefault="00272D4F" w:rsidP="00272D4F">
            <w:r>
              <w:rPr>
                <w:b/>
              </w:rPr>
              <w:t xml:space="preserve">Outcome N04: </w:t>
            </w:r>
            <w:r w:rsidRPr="00E37E31">
              <w:t xml:space="preserve">Students will be </w:t>
            </w:r>
            <w:r w:rsidRPr="00AD6552">
              <w:t>expected</w:t>
            </w:r>
            <w:r w:rsidRPr="00E37E31">
              <w:t xml:space="preserve"> to represent and partition numbers to 100. [C, CN, V]</w:t>
            </w:r>
          </w:p>
          <w:p w:rsidR="00272D4F" w:rsidRDefault="00272D4F" w:rsidP="00BF4202">
            <w:pPr>
              <w:rPr>
                <w:b/>
              </w:rPr>
            </w:pPr>
          </w:p>
          <w:p w:rsidR="00BD4634" w:rsidRPr="00E37E31" w:rsidRDefault="00787CEE" w:rsidP="00BF4202">
            <w:r>
              <w:rPr>
                <w:b/>
              </w:rPr>
              <w:t xml:space="preserve">Outcome </w:t>
            </w:r>
            <w:r w:rsidR="00BD4634" w:rsidRPr="00E37E31">
              <w:rPr>
                <w:b/>
              </w:rPr>
              <w:t>N02</w:t>
            </w:r>
            <w:r w:rsidRPr="00BF4202">
              <w:rPr>
                <w:b/>
              </w:rPr>
              <w:t>:</w:t>
            </w:r>
            <w:r>
              <w:t xml:space="preserve"> </w:t>
            </w:r>
            <w:r w:rsidR="00BD4634" w:rsidRPr="00E37E31">
              <w:t>Students will be expected to demonstrate if a number (up to 100) is even or odd.</w:t>
            </w:r>
            <w:r w:rsidR="000A1526">
              <w:t xml:space="preserve"> </w:t>
            </w:r>
            <w:r w:rsidR="00BD4634" w:rsidRPr="00E37E31">
              <w:t>[C, CN, PS, R]</w:t>
            </w:r>
          </w:p>
          <w:p w:rsidR="00BD4634" w:rsidRDefault="00BD4634" w:rsidP="00787CEE">
            <w:pPr>
              <w:pStyle w:val="-Curr-TableHead3"/>
            </w:pPr>
            <w:r w:rsidRPr="00787CEE">
              <w:t>Indicators</w:t>
            </w:r>
            <w:r>
              <w:t>:</w:t>
            </w:r>
          </w:p>
          <w:p w:rsidR="00BD4634" w:rsidRPr="00787CEE" w:rsidRDefault="00BD4634" w:rsidP="00BF4202">
            <w:pPr>
              <w:tabs>
                <w:tab w:val="left" w:pos="883"/>
              </w:tabs>
              <w:ind w:left="883" w:hanging="883"/>
            </w:pPr>
            <w:r w:rsidRPr="00787CEE">
              <w:t>N02.01</w:t>
            </w:r>
            <w:r w:rsidRPr="00787CEE">
              <w:tab/>
            </w:r>
            <w:r w:rsidR="00A82545">
              <w:t>use</w:t>
            </w:r>
            <w:r w:rsidRPr="00787CEE">
              <w:t xml:space="preserve"> concrete materials or pictorial representations </w:t>
            </w:r>
            <w:r w:rsidR="00A337B9">
              <w:t xml:space="preserve">(both print and digital) </w:t>
            </w:r>
            <w:r w:rsidRPr="00787CEE">
              <w:t>to determine if a given number is even or odd</w:t>
            </w:r>
            <w:r w:rsidR="000A1526" w:rsidRPr="00787CEE">
              <w:t xml:space="preserve"> (</w:t>
            </w:r>
            <w:r w:rsidRPr="00787CEE">
              <w:t>COM, CT, CI</w:t>
            </w:r>
            <w:r w:rsidR="00A337B9">
              <w:t>, TF</w:t>
            </w:r>
            <w:r w:rsidRPr="00787CEE">
              <w:t>)</w:t>
            </w:r>
          </w:p>
          <w:p w:rsidR="00BD4634" w:rsidRPr="00787CEE" w:rsidRDefault="00BD4634" w:rsidP="00BF4202">
            <w:pPr>
              <w:tabs>
                <w:tab w:val="left" w:pos="883"/>
              </w:tabs>
              <w:ind w:left="883" w:hanging="883"/>
            </w:pPr>
            <w:r w:rsidRPr="00787CEE">
              <w:t>N02.02</w:t>
            </w:r>
            <w:r w:rsidRPr="00787CEE">
              <w:tab/>
            </w:r>
            <w:r w:rsidR="004326C0">
              <w:t>identify</w:t>
            </w:r>
            <w:r w:rsidRPr="00787CEE">
              <w:t xml:space="preserve"> even and odd numbers in a given sequence, such as on a hundred chart</w:t>
            </w:r>
            <w:r w:rsidR="000A1526" w:rsidRPr="00787CEE">
              <w:t xml:space="preserve"> </w:t>
            </w:r>
            <w:r w:rsidR="00A337B9">
              <w:br/>
            </w:r>
            <w:r w:rsidR="000A1526" w:rsidRPr="00787CEE">
              <w:t>(</w:t>
            </w:r>
            <w:r w:rsidRPr="00787CEE">
              <w:t>COM, CT, CI)</w:t>
            </w:r>
          </w:p>
          <w:p w:rsidR="00803266" w:rsidRPr="00FD23CE" w:rsidRDefault="00BD4634" w:rsidP="00272D4F">
            <w:pPr>
              <w:tabs>
                <w:tab w:val="left" w:pos="883"/>
              </w:tabs>
              <w:ind w:left="883" w:hanging="883"/>
            </w:pPr>
            <w:r w:rsidRPr="00787CEE">
              <w:t>N02.03</w:t>
            </w:r>
            <w:r w:rsidRPr="00787CEE">
              <w:tab/>
            </w:r>
            <w:r w:rsidR="00343A96" w:rsidRPr="00787CEE">
              <w:t>sort</w:t>
            </w:r>
            <w:r w:rsidRPr="00787CEE">
              <w:t xml:space="preserve"> a given set of numbers as even numbers and odd numbers</w:t>
            </w:r>
            <w:r w:rsidR="000A1526" w:rsidRPr="00787CEE">
              <w:t xml:space="preserve"> (</w:t>
            </w:r>
            <w:r w:rsidRPr="00787CEE">
              <w:t>COM, CT, CI)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D4634" w:rsidRPr="00891BAA" w:rsidRDefault="00787CEE" w:rsidP="00BD4634">
            <w:pPr>
              <w:tabs>
                <w:tab w:val="left" w:pos="540"/>
              </w:tabs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Outcome </w:t>
            </w:r>
            <w:r w:rsidR="00BD4634" w:rsidRPr="00891BAA">
              <w:rPr>
                <w:rFonts w:cs="Calibri"/>
                <w:b/>
              </w:rPr>
              <w:t>N02</w:t>
            </w:r>
            <w:r w:rsidRPr="00BF4202">
              <w:rPr>
                <w:rFonts w:cs="Calibri"/>
                <w:b/>
              </w:rPr>
              <w:t>:</w:t>
            </w:r>
            <w:r>
              <w:rPr>
                <w:rFonts w:cs="Calibri"/>
              </w:rPr>
              <w:t xml:space="preserve"> </w:t>
            </w:r>
            <w:r w:rsidR="00BD4634" w:rsidRPr="00891BAA">
              <w:rPr>
                <w:rFonts w:cs="Calibri"/>
              </w:rPr>
              <w:t>Students will be expected to represent and partition numbers to 1000. [C, CN, V]</w:t>
            </w:r>
          </w:p>
          <w:p w:rsidR="00BD4634" w:rsidRDefault="00BD4634" w:rsidP="00787CEE">
            <w:pPr>
              <w:pStyle w:val="-Curr-TableHead3"/>
            </w:pPr>
            <w:r>
              <w:t>Indicators:</w:t>
            </w:r>
          </w:p>
          <w:p w:rsidR="00BD4634" w:rsidRPr="00891BAA" w:rsidRDefault="00BD4634" w:rsidP="00787CEE">
            <w:pPr>
              <w:tabs>
                <w:tab w:val="left" w:pos="885"/>
              </w:tabs>
              <w:ind w:left="885" w:hanging="885"/>
              <w:rPr>
                <w:rFonts w:cs="Calibri"/>
              </w:rPr>
            </w:pPr>
            <w:r w:rsidRPr="00891BAA">
              <w:rPr>
                <w:rFonts w:cs="Calibri"/>
              </w:rPr>
              <w:t xml:space="preserve">N02.01 </w:t>
            </w:r>
            <w:r w:rsidRPr="00891BAA">
              <w:rPr>
                <w:rFonts w:cs="Calibri"/>
              </w:rPr>
              <w:tab/>
            </w:r>
            <w:r w:rsidR="00343A96">
              <w:rPr>
                <w:rFonts w:cs="Calibri"/>
              </w:rPr>
              <w:t>read</w:t>
            </w:r>
            <w:r w:rsidRPr="00891BAA">
              <w:rPr>
                <w:rFonts w:cs="Calibri"/>
              </w:rPr>
              <w:t xml:space="preserve"> a given three-digit </w:t>
            </w:r>
            <w:r>
              <w:rPr>
                <w:rFonts w:cs="Calibri"/>
              </w:rPr>
              <w:t xml:space="preserve">numeral without using the word </w:t>
            </w:r>
            <w:r w:rsidR="00787CEE">
              <w:rPr>
                <w:rFonts w:cs="Calibri"/>
              </w:rPr>
              <w:t>“</w:t>
            </w:r>
            <w:r w:rsidRPr="00787CEE">
              <w:rPr>
                <w:rFonts w:cs="Calibri"/>
              </w:rPr>
              <w:t>and</w:t>
            </w:r>
            <w:r w:rsidR="00787CEE">
              <w:rPr>
                <w:rFonts w:cs="Calibri"/>
              </w:rPr>
              <w:t>”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COM)</w:t>
            </w:r>
          </w:p>
          <w:p w:rsidR="00BD4634" w:rsidRPr="00891BAA" w:rsidRDefault="00BD4634" w:rsidP="00787CEE">
            <w:pPr>
              <w:tabs>
                <w:tab w:val="left" w:pos="885"/>
              </w:tabs>
              <w:ind w:left="885" w:hanging="885"/>
              <w:rPr>
                <w:rFonts w:cs="Calibri"/>
              </w:rPr>
            </w:pPr>
            <w:r w:rsidRPr="00891BAA">
              <w:rPr>
                <w:rFonts w:cs="Calibri"/>
              </w:rPr>
              <w:t xml:space="preserve">N02.02 </w:t>
            </w:r>
            <w:r w:rsidRPr="00891BAA">
              <w:rPr>
                <w:rFonts w:cs="Calibri"/>
              </w:rPr>
              <w:tab/>
            </w:r>
            <w:r w:rsidR="00343A96">
              <w:rPr>
                <w:rFonts w:cs="Calibri"/>
              </w:rPr>
              <w:t>read</w:t>
            </w:r>
            <w:r w:rsidRPr="00891BAA">
              <w:rPr>
                <w:rFonts w:cs="Calibri"/>
              </w:rPr>
              <w:t xml:space="preserve"> a given number word (0 to 1000)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COM)</w:t>
            </w:r>
          </w:p>
          <w:p w:rsidR="00BD4634" w:rsidRPr="00891BAA" w:rsidRDefault="00BD4634" w:rsidP="00787CEE">
            <w:pPr>
              <w:tabs>
                <w:tab w:val="left" w:pos="885"/>
              </w:tabs>
              <w:ind w:left="885" w:hanging="885"/>
              <w:rPr>
                <w:rFonts w:cs="Calibri"/>
              </w:rPr>
            </w:pPr>
            <w:r w:rsidRPr="00891BAA">
              <w:rPr>
                <w:rFonts w:cs="Calibri"/>
              </w:rPr>
              <w:t xml:space="preserve">N02.03 </w:t>
            </w:r>
            <w:r w:rsidRPr="00891BAA">
              <w:rPr>
                <w:rFonts w:cs="Calibri"/>
              </w:rPr>
              <w:tab/>
            </w:r>
            <w:r w:rsidR="00343A96">
              <w:rPr>
                <w:rFonts w:cs="Calibri"/>
              </w:rPr>
              <w:t>represent</w:t>
            </w:r>
            <w:r w:rsidRPr="00891BAA">
              <w:rPr>
                <w:rFonts w:cs="Calibri"/>
              </w:rPr>
              <w:t xml:space="preserve"> a given number as an expression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COM, CT, CI)</w:t>
            </w:r>
          </w:p>
          <w:p w:rsidR="00BD4634" w:rsidRPr="00891BAA" w:rsidRDefault="00BD4634" w:rsidP="00787CEE">
            <w:pPr>
              <w:tabs>
                <w:tab w:val="left" w:pos="885"/>
              </w:tabs>
              <w:ind w:left="885" w:hanging="885"/>
              <w:rPr>
                <w:rFonts w:cs="Calibri"/>
              </w:rPr>
            </w:pPr>
            <w:r w:rsidRPr="00891BAA">
              <w:rPr>
                <w:rFonts w:cs="Calibri"/>
              </w:rPr>
              <w:t xml:space="preserve">N02.04 </w:t>
            </w:r>
            <w:r w:rsidRPr="00891BAA">
              <w:rPr>
                <w:rFonts w:cs="Calibri"/>
              </w:rPr>
              <w:tab/>
            </w:r>
            <w:r w:rsidR="00343A96">
              <w:rPr>
                <w:rFonts w:cs="Calibri"/>
              </w:rPr>
              <w:t>represent</w:t>
            </w:r>
            <w:r w:rsidRPr="00891BAA">
              <w:rPr>
                <w:rFonts w:cs="Calibri"/>
              </w:rPr>
              <w:t xml:space="preserve"> a given number concretely and pictorially</w:t>
            </w:r>
            <w:r w:rsidR="000E49A5">
              <w:rPr>
                <w:rFonts w:cs="Calibri"/>
              </w:rPr>
              <w:t xml:space="preserve"> (both print and digital)</w:t>
            </w:r>
            <w:r w:rsidRPr="00891BAA">
              <w:rPr>
                <w:rFonts w:cs="Calibri"/>
              </w:rPr>
              <w:t xml:space="preserve"> in a variety of ways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COM, CT, CI</w:t>
            </w:r>
            <w:r w:rsidR="000E49A5">
              <w:rPr>
                <w:rFonts w:cs="Calibri"/>
              </w:rPr>
              <w:t>, TF</w:t>
            </w:r>
            <w:r>
              <w:rPr>
                <w:rFonts w:cs="Calibri"/>
              </w:rPr>
              <w:t>)</w:t>
            </w:r>
          </w:p>
          <w:p w:rsidR="00BD4634" w:rsidRPr="00891BAA" w:rsidRDefault="00BD4634" w:rsidP="00787CEE">
            <w:pPr>
              <w:tabs>
                <w:tab w:val="left" w:pos="885"/>
              </w:tabs>
              <w:ind w:left="885" w:hanging="885"/>
              <w:rPr>
                <w:rFonts w:cs="Calibri"/>
              </w:rPr>
            </w:pPr>
            <w:r w:rsidRPr="00891BAA">
              <w:rPr>
                <w:rFonts w:cs="Calibri"/>
              </w:rPr>
              <w:t xml:space="preserve">N02.05 </w:t>
            </w:r>
            <w:r w:rsidRPr="00891BAA">
              <w:rPr>
                <w:rFonts w:cs="Calibri"/>
              </w:rPr>
              <w:tab/>
            </w:r>
            <w:r w:rsidR="00D51C17">
              <w:rPr>
                <w:rFonts w:cs="Calibri"/>
              </w:rPr>
              <w:t>write</w:t>
            </w:r>
            <w:r w:rsidRPr="00891BAA">
              <w:rPr>
                <w:rFonts w:cs="Calibri"/>
              </w:rPr>
              <w:t xml:space="preserve"> number words for given multiples of ten to 90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COM)</w:t>
            </w:r>
          </w:p>
          <w:p w:rsidR="00BD4634" w:rsidRPr="00891BAA" w:rsidRDefault="00BD4634" w:rsidP="00787CEE">
            <w:pPr>
              <w:tabs>
                <w:tab w:val="left" w:pos="885"/>
              </w:tabs>
              <w:ind w:left="885" w:hanging="885"/>
              <w:rPr>
                <w:rFonts w:cs="Calibri"/>
              </w:rPr>
            </w:pPr>
            <w:r w:rsidRPr="00891BAA">
              <w:rPr>
                <w:rFonts w:cs="Calibri"/>
              </w:rPr>
              <w:t xml:space="preserve">N02.06 </w:t>
            </w:r>
            <w:r w:rsidRPr="00891BAA">
              <w:rPr>
                <w:rFonts w:cs="Calibri"/>
              </w:rPr>
              <w:tab/>
            </w:r>
            <w:r w:rsidR="00D51C17">
              <w:rPr>
                <w:rFonts w:cs="Calibri"/>
              </w:rPr>
              <w:t>write</w:t>
            </w:r>
            <w:r w:rsidRPr="00891BAA">
              <w:rPr>
                <w:rFonts w:cs="Calibri"/>
              </w:rPr>
              <w:t xml:space="preserve"> number words for given multiples of a hundred to 900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COM)</w:t>
            </w:r>
          </w:p>
          <w:p w:rsidR="00803266" w:rsidRDefault="00BD4634" w:rsidP="00C33009">
            <w:pPr>
              <w:tabs>
                <w:tab w:val="left" w:pos="885"/>
              </w:tabs>
              <w:ind w:left="885" w:hanging="885"/>
              <w:rPr>
                <w:rFonts w:cs="Calibri"/>
              </w:rPr>
            </w:pPr>
            <w:r w:rsidRPr="00891BAA">
              <w:rPr>
                <w:rFonts w:cs="Calibri"/>
              </w:rPr>
              <w:t xml:space="preserve">N02.07 </w:t>
            </w:r>
            <w:r w:rsidRPr="00891BAA">
              <w:rPr>
                <w:rFonts w:cs="Calibri"/>
              </w:rPr>
              <w:tab/>
            </w:r>
            <w:r w:rsidR="00343A96">
              <w:rPr>
                <w:rFonts w:cs="Calibri"/>
              </w:rPr>
              <w:t>record</w:t>
            </w:r>
            <w:r w:rsidRPr="00891BAA">
              <w:rPr>
                <w:rFonts w:cs="Calibri"/>
              </w:rPr>
              <w:t xml:space="preserve"> numerals for numbers expressed orally, concretely, or pictorially</w:t>
            </w:r>
            <w:r w:rsidR="000E49A5">
              <w:rPr>
                <w:rFonts w:cs="Calibri"/>
              </w:rPr>
              <w:t xml:space="preserve"> (both print and digital)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COM, CT</w:t>
            </w:r>
            <w:r w:rsidR="000E49A5">
              <w:rPr>
                <w:rFonts w:cs="Calibri"/>
              </w:rPr>
              <w:t>, TF</w:t>
            </w:r>
            <w:r w:rsidR="00C33009">
              <w:rPr>
                <w:rFonts w:cs="Calibri"/>
              </w:rPr>
              <w:t>)</w:t>
            </w:r>
          </w:p>
        </w:tc>
      </w:tr>
      <w:tr w:rsidR="00657641" w:rsidRPr="00A96496" w:rsidTr="00EF5720">
        <w:tblPrEx>
          <w:tblCellMar>
            <w:left w:w="108" w:type="dxa"/>
            <w:right w:w="108" w:type="dxa"/>
          </w:tblCellMar>
        </w:tblPrEx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657641" w:rsidRPr="00272D4F" w:rsidRDefault="00657641" w:rsidP="00272D4F">
            <w:pPr>
              <w:pStyle w:val="-Curr-TableHead3"/>
              <w:keepNext/>
              <w:jc w:val="center"/>
              <w:rPr>
                <w:rStyle w:val="-Curr-TableHead3-SmallCaps"/>
              </w:rPr>
            </w:pPr>
            <w:r w:rsidRPr="00272D4F">
              <w:rPr>
                <w:rStyle w:val="-Curr-TableHead3-SmallCaps"/>
              </w:rPr>
              <w:lastRenderedPageBreak/>
              <w:t>Comparing and Ordering Whole Numbers</w:t>
            </w:r>
          </w:p>
        </w:tc>
      </w:tr>
      <w:tr w:rsidR="00BD4634" w:rsidRPr="00A96496" w:rsidTr="002930F0">
        <w:tblPrEx>
          <w:tblCellMar>
            <w:left w:w="108" w:type="dxa"/>
            <w:right w:w="108" w:type="dxa"/>
          </w:tblCellMar>
        </w:tblPrEx>
        <w:tc>
          <w:tcPr>
            <w:tcW w:w="5396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657641" w:rsidRPr="00ED28F4" w:rsidRDefault="00657641" w:rsidP="00657641">
            <w:r>
              <w:rPr>
                <w:b/>
              </w:rPr>
              <w:t xml:space="preserve">Outcome </w:t>
            </w:r>
            <w:r w:rsidRPr="00ED28F4">
              <w:rPr>
                <w:b/>
              </w:rPr>
              <w:t>N05</w:t>
            </w:r>
            <w:r w:rsidRPr="00254FAF">
              <w:rPr>
                <w:b/>
              </w:rPr>
              <w:t>:</w:t>
            </w:r>
            <w:r>
              <w:t xml:space="preserve"> </w:t>
            </w:r>
            <w:r w:rsidRPr="00ED28F4">
              <w:t>Students will be expected to compare quantities, 1 to 10, using one-to-one correspondence.</w:t>
            </w:r>
            <w:r>
              <w:t xml:space="preserve"> </w:t>
            </w:r>
            <w:r>
              <w:br/>
            </w:r>
            <w:r w:rsidRPr="00ED28F4">
              <w:t>[C, CN, V]</w:t>
            </w:r>
          </w:p>
          <w:p w:rsidR="00657641" w:rsidRPr="00ED28F4" w:rsidRDefault="00657641" w:rsidP="00657641">
            <w:pPr>
              <w:pStyle w:val="-Curr-TableHead3"/>
            </w:pPr>
            <w:r w:rsidRPr="00AD6552">
              <w:t>Indicators</w:t>
            </w:r>
            <w:r>
              <w:t>:</w:t>
            </w:r>
          </w:p>
          <w:p w:rsidR="00657641" w:rsidRPr="00ED28F4" w:rsidRDefault="00657641" w:rsidP="00254FAF">
            <w:pPr>
              <w:pStyle w:val="NoSpacing"/>
              <w:tabs>
                <w:tab w:val="left" w:pos="877"/>
              </w:tabs>
              <w:ind w:left="877" w:hanging="8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N05.01</w:t>
            </w:r>
            <w:r>
              <w:rPr>
                <w:rFonts w:asciiTheme="minorHAnsi" w:hAnsiTheme="minorHAnsi" w:cstheme="minorHAnsi"/>
              </w:rPr>
              <w:tab/>
              <w:t>construct</w:t>
            </w:r>
            <w:r w:rsidRPr="00ED28F4">
              <w:rPr>
                <w:rFonts w:asciiTheme="minorHAnsi" w:hAnsiTheme="minorHAnsi" w:cstheme="minorHAnsi"/>
              </w:rPr>
              <w:t xml:space="preserve"> a set to show more than, fewer than, or as many as a given set</w:t>
            </w:r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lang w:val="en-US"/>
              </w:rPr>
              <w:t xml:space="preserve">COM, CT, CI) </w:t>
            </w:r>
          </w:p>
          <w:p w:rsidR="00BD4634" w:rsidRPr="00ED28F4" w:rsidRDefault="00657641" w:rsidP="00657641">
            <w:pPr>
              <w:tabs>
                <w:tab w:val="left" w:pos="900"/>
              </w:tabs>
              <w:ind w:left="877" w:hanging="877"/>
              <w:rPr>
                <w:rFonts w:cstheme="minorHAnsi"/>
                <w:b/>
              </w:rPr>
            </w:pPr>
            <w:r w:rsidRPr="00ED28F4">
              <w:rPr>
                <w:rFonts w:cstheme="minorHAnsi"/>
              </w:rPr>
              <w:t>N05.02</w:t>
            </w:r>
            <w:r>
              <w:rPr>
                <w:rFonts w:cstheme="minorHAnsi"/>
              </w:rPr>
              <w:tab/>
              <w:t>compare</w:t>
            </w:r>
            <w:r w:rsidRPr="00ED28F4">
              <w:rPr>
                <w:rFonts w:cstheme="minorHAnsi"/>
              </w:rPr>
              <w:t xml:space="preserve"> two given sets through direct compariso</w:t>
            </w:r>
            <w:r>
              <w:rPr>
                <w:rFonts w:cstheme="minorHAnsi"/>
              </w:rPr>
              <w:t>n and describe the sets using words such as</w:t>
            </w:r>
            <w:r w:rsidRPr="00ED28F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“</w:t>
            </w:r>
            <w:r w:rsidRPr="00ED28F4">
              <w:rPr>
                <w:rFonts w:cstheme="minorHAnsi"/>
              </w:rPr>
              <w:t>more,</w:t>
            </w:r>
            <w:r>
              <w:rPr>
                <w:rFonts w:cstheme="minorHAnsi"/>
              </w:rPr>
              <w:t>”</w:t>
            </w:r>
            <w:r w:rsidRPr="00ED28F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“</w:t>
            </w:r>
            <w:r w:rsidRPr="00ED28F4">
              <w:rPr>
                <w:rFonts w:cstheme="minorHAnsi"/>
              </w:rPr>
              <w:t>fewer,</w:t>
            </w:r>
            <w:r>
              <w:rPr>
                <w:rFonts w:cstheme="minorHAnsi"/>
              </w:rPr>
              <w:t>”</w:t>
            </w:r>
            <w:r w:rsidRPr="00ED28F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“</w:t>
            </w:r>
            <w:r w:rsidRPr="00ED28F4">
              <w:rPr>
                <w:rFonts w:cstheme="minorHAnsi"/>
              </w:rPr>
              <w:t>as many as,</w:t>
            </w:r>
            <w:r>
              <w:rPr>
                <w:rFonts w:cstheme="minorHAnsi"/>
              </w:rPr>
              <w:t>”</w:t>
            </w:r>
            <w:r w:rsidRPr="00ED28F4">
              <w:rPr>
                <w:rFonts w:cstheme="minorHAnsi"/>
              </w:rPr>
              <w:t xml:space="preserve"> or</w:t>
            </w:r>
            <w:r>
              <w:rPr>
                <w:rFonts w:cstheme="minorHAnsi"/>
              </w:rPr>
              <w:t xml:space="preserve"> “</w:t>
            </w:r>
            <w:r w:rsidRPr="00ED28F4">
              <w:rPr>
                <w:rFonts w:cstheme="minorHAnsi"/>
              </w:rPr>
              <w:t>the same number as</w:t>
            </w:r>
            <w:r>
              <w:rPr>
                <w:rFonts w:cstheme="minorHAnsi"/>
              </w:rPr>
              <w:t>” (</w:t>
            </w:r>
            <w:r>
              <w:rPr>
                <w:rFonts w:eastAsia="Times New Roman" w:cstheme="minorHAnsi"/>
              </w:rPr>
              <w:t>COM, CT, CI)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657641" w:rsidRDefault="00657641" w:rsidP="00657641">
            <w:pPr>
              <w:tabs>
                <w:tab w:val="left" w:pos="540"/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Outcome N05: </w:t>
            </w:r>
            <w:r w:rsidRPr="00821DD3">
              <w:rPr>
                <w:rFonts w:cstheme="minorHAnsi"/>
              </w:rPr>
              <w:t xml:space="preserve">Students will be expected to compare sets containing up </w:t>
            </w:r>
            <w:r>
              <w:rPr>
                <w:rFonts w:cstheme="minorHAnsi"/>
              </w:rPr>
              <w:t xml:space="preserve"> </w:t>
            </w:r>
            <w:r w:rsidRPr="00821DD3">
              <w:rPr>
                <w:rFonts w:cstheme="minorHAnsi"/>
              </w:rPr>
              <w:t xml:space="preserve">to 20 </w:t>
            </w:r>
            <w:r>
              <w:rPr>
                <w:rFonts w:cstheme="minorHAnsi"/>
              </w:rPr>
              <w:t xml:space="preserve">objects to solve problems using </w:t>
            </w:r>
            <w:r w:rsidRPr="00821DD3">
              <w:rPr>
                <w:rFonts w:cstheme="minorHAnsi"/>
              </w:rPr>
              <w:t>referents</w:t>
            </w:r>
            <w:r>
              <w:rPr>
                <w:rFonts w:cstheme="minorHAnsi"/>
              </w:rPr>
              <w:t xml:space="preserve"> and </w:t>
            </w:r>
            <w:r w:rsidRPr="00821DD3">
              <w:rPr>
                <w:rFonts w:cstheme="minorHAnsi"/>
              </w:rPr>
              <w:t>one-to-one correspondence.</w:t>
            </w:r>
            <w:r>
              <w:rPr>
                <w:rFonts w:cstheme="minorHAnsi"/>
              </w:rPr>
              <w:t xml:space="preserve"> </w:t>
            </w:r>
          </w:p>
          <w:p w:rsidR="00657641" w:rsidRDefault="00657641" w:rsidP="00657641">
            <w:pPr>
              <w:tabs>
                <w:tab w:val="left" w:pos="540"/>
                <w:tab w:val="left" w:pos="900"/>
              </w:tabs>
              <w:ind w:left="540" w:hanging="54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[C, CN, ME, PS, R, V]</w:t>
            </w:r>
          </w:p>
          <w:p w:rsidR="00657641" w:rsidRDefault="00657641" w:rsidP="00657641">
            <w:pPr>
              <w:pStyle w:val="-Curr-TableHead3"/>
            </w:pPr>
            <w:r>
              <w:t>Indicators:</w:t>
            </w:r>
          </w:p>
          <w:p w:rsidR="00657641" w:rsidRPr="00EA2B31" w:rsidRDefault="00657641" w:rsidP="00657641">
            <w:pPr>
              <w:tabs>
                <w:tab w:val="left" w:pos="900"/>
              </w:tabs>
              <w:ind w:left="880" w:hanging="880"/>
              <w:rPr>
                <w:rFonts w:eastAsia="Times New Roman" w:cstheme="minorHAnsi"/>
              </w:rPr>
            </w:pPr>
            <w:r w:rsidRPr="00EA2B31">
              <w:rPr>
                <w:rFonts w:eastAsia="Times New Roman" w:cstheme="minorHAnsi"/>
              </w:rPr>
              <w:t>N05.01</w:t>
            </w:r>
            <w:r w:rsidRPr="00EA2B31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build</w:t>
            </w:r>
            <w:r w:rsidRPr="00EA2B31">
              <w:rPr>
                <w:rFonts w:eastAsia="Times New Roman" w:cstheme="minorHAnsi"/>
              </w:rPr>
              <w:t xml:space="preserve"> a set that has more, fewer, or as many objects as a given set, up to 20 objects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  <w:t>(COM, CT, CI)</w:t>
            </w:r>
          </w:p>
          <w:p w:rsidR="00657641" w:rsidRPr="00EA2B31" w:rsidRDefault="00657641" w:rsidP="00657641">
            <w:pPr>
              <w:tabs>
                <w:tab w:val="left" w:pos="900"/>
              </w:tabs>
              <w:ind w:left="880" w:hanging="880"/>
              <w:rPr>
                <w:rFonts w:eastAsia="Times New Roman" w:cstheme="minorHAnsi"/>
              </w:rPr>
            </w:pPr>
            <w:r w:rsidRPr="00EA2B31">
              <w:rPr>
                <w:rFonts w:eastAsia="Times New Roman" w:cstheme="minorHAnsi"/>
              </w:rPr>
              <w:t>N05.02</w:t>
            </w:r>
            <w:r w:rsidRPr="00EA2B31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build</w:t>
            </w:r>
            <w:r w:rsidRPr="00EA2B31">
              <w:rPr>
                <w:rFonts w:eastAsia="Times New Roman" w:cstheme="minorHAnsi"/>
              </w:rPr>
              <w:t xml:space="preserve"> several sets of different objects that have the same given number of objects in the set</w:t>
            </w:r>
            <w:r>
              <w:rPr>
                <w:rFonts w:eastAsia="Times New Roman" w:cstheme="minorHAnsi"/>
              </w:rPr>
              <w:t xml:space="preserve"> (COM, CT, CI)</w:t>
            </w:r>
          </w:p>
          <w:p w:rsidR="00657641" w:rsidRPr="00EA2B31" w:rsidRDefault="00657641" w:rsidP="00657641">
            <w:pPr>
              <w:tabs>
                <w:tab w:val="left" w:pos="900"/>
              </w:tabs>
              <w:ind w:left="880" w:hanging="880"/>
              <w:rPr>
                <w:rFonts w:eastAsia="Times New Roman" w:cstheme="minorHAnsi"/>
              </w:rPr>
            </w:pPr>
            <w:r w:rsidRPr="00EA2B31">
              <w:rPr>
                <w:rFonts w:eastAsia="Times New Roman" w:cstheme="minorHAnsi"/>
              </w:rPr>
              <w:t>N05.03</w:t>
            </w:r>
            <w:r w:rsidRPr="00EA2B31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compare</w:t>
            </w:r>
            <w:r w:rsidRPr="00EA2B31">
              <w:rPr>
                <w:rFonts w:eastAsia="Times New Roman" w:cstheme="minorHAnsi"/>
              </w:rPr>
              <w:t xml:space="preserve"> two given sets using one-to-one correspondence and d</w:t>
            </w:r>
            <w:r>
              <w:rPr>
                <w:rFonts w:eastAsia="Times New Roman" w:cstheme="minorHAnsi"/>
              </w:rPr>
              <w:t xml:space="preserve">escribe them using comparative </w:t>
            </w:r>
            <w:r w:rsidRPr="00EA2B31">
              <w:rPr>
                <w:rFonts w:eastAsia="Times New Roman" w:cstheme="minorHAnsi"/>
              </w:rPr>
              <w:t>words, such as more, fewer, or as many</w:t>
            </w:r>
            <w:r>
              <w:rPr>
                <w:rFonts w:eastAsia="Times New Roman" w:cstheme="minorHAnsi"/>
              </w:rPr>
              <w:t xml:space="preserve"> (COM, CT, CI)</w:t>
            </w:r>
          </w:p>
          <w:p w:rsidR="00657641" w:rsidRPr="00EA2B31" w:rsidRDefault="00657641" w:rsidP="00657641">
            <w:pPr>
              <w:tabs>
                <w:tab w:val="left" w:pos="900"/>
              </w:tabs>
              <w:ind w:left="880" w:hanging="880"/>
              <w:rPr>
                <w:rFonts w:eastAsia="Times New Roman" w:cstheme="minorHAnsi"/>
              </w:rPr>
            </w:pPr>
            <w:r w:rsidRPr="00EA2B31">
              <w:rPr>
                <w:rFonts w:eastAsia="Times New Roman" w:cstheme="minorHAnsi"/>
              </w:rPr>
              <w:t xml:space="preserve">N05.04 </w:t>
            </w:r>
            <w:r w:rsidRPr="00EA2B31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compare</w:t>
            </w:r>
            <w:r w:rsidRPr="00EA2B31">
              <w:rPr>
                <w:rFonts w:eastAsia="Times New Roman" w:cstheme="minorHAnsi"/>
              </w:rPr>
              <w:t xml:space="preserve"> a set to a given referent using comparative language</w:t>
            </w:r>
            <w:r>
              <w:rPr>
                <w:rFonts w:eastAsia="Times New Roman" w:cstheme="minorHAnsi"/>
              </w:rPr>
              <w:t xml:space="preserve"> (COM, CT, CI)</w:t>
            </w:r>
          </w:p>
          <w:p w:rsidR="00BD4634" w:rsidRDefault="00657641" w:rsidP="00657641">
            <w:pPr>
              <w:tabs>
                <w:tab w:val="left" w:pos="540"/>
                <w:tab w:val="left" w:pos="900"/>
              </w:tabs>
              <w:ind w:left="880" w:hanging="880"/>
              <w:rPr>
                <w:rFonts w:eastAsia="Times New Roman" w:cstheme="minorHAnsi"/>
              </w:rPr>
            </w:pPr>
            <w:r w:rsidRPr="00EA2B31">
              <w:rPr>
                <w:rFonts w:eastAsia="Times New Roman" w:cstheme="minorHAnsi"/>
              </w:rPr>
              <w:t xml:space="preserve">N05.05 </w:t>
            </w:r>
            <w:r w:rsidRPr="00EA2B31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solve</w:t>
            </w:r>
            <w:r w:rsidRPr="00EA2B31">
              <w:rPr>
                <w:rFonts w:eastAsia="Times New Roman" w:cstheme="minorHAnsi"/>
              </w:rPr>
              <w:t>, using pictures and words, given story problems that involve the comparison of two quantities</w:t>
            </w:r>
            <w:r>
              <w:rPr>
                <w:rFonts w:eastAsia="Times New Roman" w:cstheme="minorHAnsi"/>
              </w:rPr>
              <w:t xml:space="preserve"> (COM, CT, CI)</w:t>
            </w:r>
          </w:p>
          <w:p w:rsidR="00657641" w:rsidRDefault="00657641" w:rsidP="00657641">
            <w:pPr>
              <w:tabs>
                <w:tab w:val="left" w:pos="540"/>
                <w:tab w:val="left" w:pos="900"/>
              </w:tabs>
              <w:ind w:left="880" w:hanging="880"/>
              <w:rPr>
                <w:rFonts w:eastAsia="Times New Roman" w:cstheme="minorHAnsi"/>
              </w:rPr>
            </w:pPr>
          </w:p>
          <w:p w:rsidR="00657641" w:rsidRDefault="00657641" w:rsidP="00657641">
            <w:pPr>
              <w:tabs>
                <w:tab w:val="left" w:pos="540"/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Outcome N08: </w:t>
            </w:r>
            <w:r w:rsidRPr="00821DD3">
              <w:rPr>
                <w:rFonts w:cstheme="minorHAnsi"/>
              </w:rPr>
              <w:t xml:space="preserve">Students will be expected to identify the </w:t>
            </w:r>
            <w:r>
              <w:rPr>
                <w:rFonts w:cstheme="minorHAnsi"/>
              </w:rPr>
              <w:t xml:space="preserve">number, up to </w:t>
            </w:r>
            <w:r w:rsidRPr="00821DD3">
              <w:rPr>
                <w:rFonts w:cstheme="minorHAnsi"/>
              </w:rPr>
              <w:t xml:space="preserve">20, that is one more, two </w:t>
            </w:r>
            <w:r>
              <w:rPr>
                <w:rFonts w:cstheme="minorHAnsi"/>
              </w:rPr>
              <w:t>more, one less, and two less than a given number. [C, CN, ME, R, V]</w:t>
            </w:r>
          </w:p>
          <w:p w:rsidR="00657641" w:rsidRDefault="00657641" w:rsidP="00657641">
            <w:pPr>
              <w:pStyle w:val="-Curr-TableHead3"/>
            </w:pPr>
            <w:r>
              <w:t>Indicators:</w:t>
            </w:r>
          </w:p>
          <w:p w:rsidR="00657641" w:rsidRPr="00EA2B31" w:rsidRDefault="00657641" w:rsidP="00657641">
            <w:pPr>
              <w:pStyle w:val="Title"/>
              <w:tabs>
                <w:tab w:val="left" w:pos="900"/>
              </w:tabs>
              <w:spacing w:before="0" w:after="0"/>
              <w:ind w:left="880" w:hanging="88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A2B31">
              <w:rPr>
                <w:rFonts w:asciiTheme="minorHAnsi" w:hAnsiTheme="minorHAnsi" w:cstheme="minorHAnsi"/>
                <w:b w:val="0"/>
                <w:kern w:val="36"/>
                <w:sz w:val="22"/>
                <w:szCs w:val="22"/>
              </w:rPr>
              <w:t xml:space="preserve">N08.01 </w:t>
            </w:r>
            <w:r w:rsidRPr="00EA2B31">
              <w:rPr>
                <w:rFonts w:asciiTheme="minorHAnsi" w:hAnsiTheme="minorHAnsi" w:cstheme="minorHAnsi"/>
                <w:b w:val="0"/>
                <w:kern w:val="36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name</w:t>
            </w:r>
            <w:r w:rsidRPr="00EA2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the number that is one more, two more, one less, or tw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 less than a given number, up </w:t>
            </w:r>
            <w:r w:rsidRPr="006975AB">
              <w:rPr>
                <w:rFonts w:asciiTheme="minorHAnsi" w:hAnsiTheme="minorHAnsi" w:cstheme="minorHAnsi"/>
                <w:b w:val="0"/>
                <w:sz w:val="22"/>
                <w:szCs w:val="22"/>
              </w:rPr>
              <w:t>to 20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</w:t>
            </w:r>
            <w:r w:rsidRPr="006975AB">
              <w:rPr>
                <w:rFonts w:asciiTheme="minorHAnsi" w:hAnsiTheme="minorHAnsi" w:cstheme="minorHAnsi"/>
                <w:b w:val="0"/>
                <w:sz w:val="22"/>
                <w:szCs w:val="22"/>
              </w:rPr>
              <w:t>COM, CT, CI)</w:t>
            </w:r>
          </w:p>
          <w:p w:rsidR="00657641" w:rsidRDefault="00657641" w:rsidP="00657641">
            <w:pPr>
              <w:tabs>
                <w:tab w:val="left" w:pos="540"/>
                <w:tab w:val="left" w:pos="900"/>
              </w:tabs>
              <w:ind w:left="880" w:hanging="880"/>
              <w:rPr>
                <w:rFonts w:cstheme="minorHAnsi"/>
                <w:b/>
              </w:rPr>
            </w:pPr>
            <w:r w:rsidRPr="00EA2B31">
              <w:rPr>
                <w:rFonts w:cstheme="minorHAnsi"/>
                <w:kern w:val="36"/>
              </w:rPr>
              <w:t xml:space="preserve">N08.02 </w:t>
            </w:r>
            <w:r w:rsidRPr="00EA2B31">
              <w:rPr>
                <w:rFonts w:cstheme="minorHAnsi"/>
                <w:kern w:val="36"/>
              </w:rPr>
              <w:tab/>
            </w:r>
            <w:r>
              <w:rPr>
                <w:rFonts w:cstheme="minorHAnsi"/>
              </w:rPr>
              <w:t>represent</w:t>
            </w:r>
            <w:r w:rsidRPr="00EA2B31">
              <w:rPr>
                <w:rFonts w:cstheme="minorHAnsi"/>
              </w:rPr>
              <w:t xml:space="preserve"> a number on ten-frames that is one more, two more, one less, or two less than a</w:t>
            </w:r>
            <w:r w:rsidRPr="00A7225E">
              <w:rPr>
                <w:rFonts w:cstheme="minorHAnsi"/>
              </w:rPr>
              <w:t xml:space="preserve"> given number</w:t>
            </w:r>
            <w:r>
              <w:rPr>
                <w:rFonts w:cstheme="minorHAnsi"/>
              </w:rPr>
              <w:t xml:space="preserve"> (</w:t>
            </w:r>
            <w:r w:rsidRPr="006975AB">
              <w:rPr>
                <w:rFonts w:cstheme="minorHAnsi"/>
              </w:rPr>
              <w:t>COM, CT, CI)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657641" w:rsidRPr="00E37E31" w:rsidRDefault="00657641" w:rsidP="00657641">
            <w:r>
              <w:rPr>
                <w:b/>
              </w:rPr>
              <w:t xml:space="preserve">Outcome N05: </w:t>
            </w:r>
            <w:r w:rsidRPr="004326C0">
              <w:t>Students</w:t>
            </w:r>
            <w:r w:rsidRPr="00E37E31">
              <w:t xml:space="preserve"> will be expected to compare and order numbers up to 100. [C, CN, R, V]</w:t>
            </w:r>
          </w:p>
          <w:p w:rsidR="00657641" w:rsidRDefault="00657641" w:rsidP="00657641">
            <w:pPr>
              <w:pStyle w:val="-Curr-TableHead3"/>
            </w:pPr>
            <w:r w:rsidRPr="004326C0">
              <w:t>Indicators</w:t>
            </w:r>
            <w:r>
              <w:t>:</w:t>
            </w:r>
          </w:p>
          <w:p w:rsidR="00657641" w:rsidRPr="004326C0" w:rsidRDefault="00657641" w:rsidP="00657641">
            <w:pPr>
              <w:tabs>
                <w:tab w:val="left" w:pos="883"/>
              </w:tabs>
              <w:ind w:left="883" w:hanging="883"/>
            </w:pPr>
            <w:r w:rsidRPr="004326C0">
              <w:t>N05.01</w:t>
            </w:r>
            <w:r w:rsidRPr="004326C0">
              <w:tab/>
              <w:t>compare and order a given set of numbers in ascending or descending order and verify the result using a hundred chart, number line, ten-frames, or by making references to place value (COM, CT, CI, CZ, PCD)</w:t>
            </w:r>
          </w:p>
          <w:p w:rsidR="00657641" w:rsidRPr="004326C0" w:rsidRDefault="00657641" w:rsidP="00657641">
            <w:pPr>
              <w:tabs>
                <w:tab w:val="left" w:pos="883"/>
              </w:tabs>
              <w:ind w:left="883" w:hanging="883"/>
            </w:pPr>
            <w:r w:rsidRPr="004326C0">
              <w:t>N05.02</w:t>
            </w:r>
            <w:r w:rsidRPr="004326C0">
              <w:tab/>
            </w:r>
            <w:r>
              <w:t>identify</w:t>
            </w:r>
            <w:r w:rsidRPr="004326C0">
              <w:t xml:space="preserve"> errors in a given ordered sequence (COM, CT, CI)</w:t>
            </w:r>
          </w:p>
          <w:p w:rsidR="00657641" w:rsidRPr="004326C0" w:rsidRDefault="00657641" w:rsidP="00657641">
            <w:pPr>
              <w:tabs>
                <w:tab w:val="left" w:pos="883"/>
              </w:tabs>
              <w:ind w:left="883" w:hanging="883"/>
            </w:pPr>
            <w:r w:rsidRPr="004326C0">
              <w:t>N05.03</w:t>
            </w:r>
            <w:r w:rsidRPr="004326C0">
              <w:tab/>
            </w:r>
            <w:r>
              <w:t>identify</w:t>
            </w:r>
            <w:r w:rsidRPr="004326C0">
              <w:t xml:space="preserve"> missing numbers in a given hundred chart (COM, CT, CI)</w:t>
            </w:r>
          </w:p>
          <w:p w:rsidR="00BD4634" w:rsidRPr="00E37E31" w:rsidRDefault="00657641" w:rsidP="00657641">
            <w:pPr>
              <w:tabs>
                <w:tab w:val="left" w:pos="851"/>
              </w:tabs>
              <w:ind w:left="883" w:hanging="883"/>
              <w:rPr>
                <w:rFonts w:cs="Calibri"/>
                <w:b/>
              </w:rPr>
            </w:pPr>
            <w:r w:rsidRPr="004326C0">
              <w:t>N05.04</w:t>
            </w:r>
            <w:r w:rsidRPr="004326C0">
              <w:tab/>
            </w:r>
            <w:r>
              <w:t>identify</w:t>
            </w:r>
            <w:r w:rsidRPr="004326C0">
              <w:t xml:space="preserve"> errors in a given hundred chart </w:t>
            </w:r>
            <w:r>
              <w:br/>
            </w:r>
            <w:r w:rsidRPr="004326C0">
              <w:t>(COM, CT, CI)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930F0" w:rsidRPr="00891BAA" w:rsidRDefault="002930F0" w:rsidP="002930F0">
            <w:r>
              <w:rPr>
                <w:b/>
              </w:rPr>
              <w:t xml:space="preserve">Outcome </w:t>
            </w:r>
            <w:r w:rsidRPr="00891BAA">
              <w:rPr>
                <w:b/>
              </w:rPr>
              <w:t>N03</w:t>
            </w:r>
            <w:r>
              <w:rPr>
                <w:b/>
              </w:rPr>
              <w:t xml:space="preserve">: </w:t>
            </w:r>
            <w:r w:rsidRPr="00891BAA">
              <w:t>Students will be expected to compare and order numbers up to 1000. [CN, R, V]</w:t>
            </w:r>
          </w:p>
          <w:p w:rsidR="002930F0" w:rsidRDefault="002930F0" w:rsidP="002930F0">
            <w:pPr>
              <w:pStyle w:val="-Curr-TableHead3"/>
            </w:pPr>
            <w:r>
              <w:t>Indicators:</w:t>
            </w:r>
          </w:p>
          <w:p w:rsidR="002930F0" w:rsidRPr="00891BAA" w:rsidRDefault="002930F0" w:rsidP="002930F0">
            <w:pPr>
              <w:ind w:left="885" w:hanging="851"/>
              <w:rPr>
                <w:rFonts w:cs="Calibri"/>
              </w:rPr>
            </w:pPr>
            <w:r w:rsidRPr="00891BAA">
              <w:rPr>
                <w:rFonts w:cs="Calibri"/>
              </w:rPr>
              <w:t>N03.01</w:t>
            </w:r>
            <w:r w:rsidRPr="00891BAA">
              <w:rPr>
                <w:rFonts w:cs="Calibri"/>
              </w:rPr>
              <w:tab/>
            </w:r>
            <w:r>
              <w:rPr>
                <w:rFonts w:cs="Calibri"/>
              </w:rPr>
              <w:t>place</w:t>
            </w:r>
            <w:r w:rsidRPr="00891BAA">
              <w:rPr>
                <w:rFonts w:cs="Calibri"/>
              </w:rPr>
              <w:t xml:space="preserve"> a given set of numbers in ascending or descending order and verify the result using a number chart or other models</w:t>
            </w:r>
            <w:r>
              <w:rPr>
                <w:rFonts w:cs="Calibri"/>
              </w:rPr>
              <w:t xml:space="preserve"> (COM, CT)</w:t>
            </w:r>
          </w:p>
          <w:p w:rsidR="002930F0" w:rsidRPr="00891BAA" w:rsidRDefault="002930F0" w:rsidP="002930F0">
            <w:pPr>
              <w:ind w:left="885" w:hanging="851"/>
              <w:rPr>
                <w:rFonts w:cs="Calibri"/>
              </w:rPr>
            </w:pPr>
            <w:r w:rsidRPr="00891BAA">
              <w:rPr>
                <w:rFonts w:cs="Calibri"/>
              </w:rPr>
              <w:t>N03.02</w:t>
            </w:r>
            <w:r w:rsidRPr="00891BAA">
              <w:rPr>
                <w:rFonts w:cs="Calibri"/>
              </w:rPr>
              <w:tab/>
            </w:r>
            <w:r>
              <w:rPr>
                <w:rFonts w:cs="Calibri"/>
              </w:rPr>
              <w:t>create as many different three</w:t>
            </w:r>
            <w:r w:rsidRPr="00891BAA">
              <w:rPr>
                <w:rFonts w:cs="Calibri"/>
              </w:rPr>
              <w:t xml:space="preserve">-digit numerals as possible, given three different digits. </w:t>
            </w:r>
            <w:r>
              <w:rPr>
                <w:rFonts w:cs="Calibri"/>
              </w:rPr>
              <w:t>place</w:t>
            </w:r>
            <w:r w:rsidRPr="00891BAA">
              <w:rPr>
                <w:rFonts w:cs="Calibri"/>
              </w:rPr>
              <w:t xml:space="preserve"> the numbers in ascending or descending order</w:t>
            </w:r>
            <w:r>
              <w:rPr>
                <w:rFonts w:cs="Calibri"/>
              </w:rPr>
              <w:t xml:space="preserve"> (COM, CT, CI)</w:t>
            </w:r>
          </w:p>
          <w:p w:rsidR="002930F0" w:rsidRPr="00891BAA" w:rsidRDefault="002930F0" w:rsidP="002930F0">
            <w:pPr>
              <w:ind w:left="885" w:hanging="851"/>
              <w:rPr>
                <w:rFonts w:cs="Calibri"/>
              </w:rPr>
            </w:pPr>
            <w:r w:rsidRPr="00891BAA">
              <w:rPr>
                <w:rFonts w:cs="Calibri"/>
              </w:rPr>
              <w:t>N03.03</w:t>
            </w:r>
            <w:r w:rsidRPr="00891BAA">
              <w:rPr>
                <w:rFonts w:cs="Calibri"/>
              </w:rPr>
              <w:tab/>
            </w:r>
            <w:r>
              <w:rPr>
                <w:rFonts w:cs="Calibri"/>
              </w:rPr>
              <w:t>identify</w:t>
            </w:r>
            <w:r w:rsidRPr="00891BAA">
              <w:rPr>
                <w:rFonts w:cs="Calibri"/>
              </w:rPr>
              <w:t xml:space="preserve"> errors in a given ordered sequence</w:t>
            </w:r>
            <w:r>
              <w:rPr>
                <w:rFonts w:cs="Calibri"/>
              </w:rPr>
              <w:t xml:space="preserve"> (COM, CT, CI)</w:t>
            </w:r>
          </w:p>
          <w:p w:rsidR="002930F0" w:rsidRPr="00891BAA" w:rsidRDefault="002930F0" w:rsidP="002930F0">
            <w:pPr>
              <w:ind w:left="885" w:hanging="851"/>
              <w:rPr>
                <w:rFonts w:cs="Calibri"/>
              </w:rPr>
            </w:pPr>
            <w:r w:rsidRPr="00891BAA">
              <w:rPr>
                <w:rFonts w:cs="Calibri"/>
              </w:rPr>
              <w:t>N03.04</w:t>
            </w:r>
            <w:r w:rsidRPr="00891BAA">
              <w:rPr>
                <w:rFonts w:cs="Calibri"/>
              </w:rPr>
              <w:tab/>
            </w:r>
            <w:r>
              <w:rPr>
                <w:rFonts w:cs="Calibri"/>
              </w:rPr>
              <w:t>identify</w:t>
            </w:r>
            <w:r w:rsidRPr="00891BAA">
              <w:rPr>
                <w:rFonts w:cs="Calibri"/>
              </w:rPr>
              <w:t xml:space="preserve"> missing numbers in parts of a given number chart and on a number line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  <w:t>(COM, CT, CI)</w:t>
            </w:r>
          </w:p>
          <w:p w:rsidR="002930F0" w:rsidRPr="00891BAA" w:rsidRDefault="002930F0" w:rsidP="002930F0">
            <w:pPr>
              <w:ind w:left="885" w:hanging="851"/>
              <w:rPr>
                <w:rFonts w:cs="Calibri"/>
              </w:rPr>
            </w:pPr>
            <w:r w:rsidRPr="00891BAA">
              <w:rPr>
                <w:rFonts w:cs="Calibri"/>
              </w:rPr>
              <w:t>N03.05</w:t>
            </w:r>
            <w:r w:rsidRPr="00891BAA">
              <w:rPr>
                <w:rFonts w:cs="Calibri"/>
              </w:rPr>
              <w:tab/>
            </w:r>
            <w:r>
              <w:rPr>
                <w:rFonts w:cs="Calibri"/>
              </w:rPr>
              <w:t>identify</w:t>
            </w:r>
            <w:r w:rsidRPr="00891BAA">
              <w:rPr>
                <w:rFonts w:cs="Calibri"/>
              </w:rPr>
              <w:t xml:space="preserve"> errors in a given number chart and on a number line</w:t>
            </w:r>
            <w:r>
              <w:rPr>
                <w:rFonts w:cs="Calibri"/>
              </w:rPr>
              <w:t xml:space="preserve"> (COM, CT, CI)</w:t>
            </w:r>
          </w:p>
          <w:p w:rsidR="002930F0" w:rsidRDefault="002930F0" w:rsidP="002930F0">
            <w:pPr>
              <w:ind w:left="885" w:hanging="851"/>
              <w:rPr>
                <w:rFonts w:cs="Calibri"/>
              </w:rPr>
            </w:pPr>
            <w:r w:rsidRPr="00891BAA">
              <w:rPr>
                <w:rFonts w:cs="Calibri"/>
              </w:rPr>
              <w:t>N03.06</w:t>
            </w:r>
            <w:r w:rsidRPr="00891BAA">
              <w:rPr>
                <w:rFonts w:cs="Calibri"/>
              </w:rPr>
              <w:tab/>
            </w:r>
            <w:r>
              <w:rPr>
                <w:rFonts w:cs="Calibri"/>
              </w:rPr>
              <w:t>place</w:t>
            </w:r>
            <w:r w:rsidRPr="00891BAA">
              <w:rPr>
                <w:rFonts w:cs="Calibri"/>
              </w:rPr>
              <w:t xml:space="preserve"> numbers on a number line containing benchmark numbers for the purpose of comparison</w:t>
            </w:r>
            <w:r>
              <w:rPr>
                <w:rFonts w:cs="Calibri"/>
              </w:rPr>
              <w:t xml:space="preserve"> (COM, CT, CI)</w:t>
            </w:r>
          </w:p>
          <w:p w:rsidR="00BD4634" w:rsidRPr="00657641" w:rsidRDefault="002930F0" w:rsidP="00C33009">
            <w:pPr>
              <w:ind w:left="885" w:hanging="851"/>
            </w:pPr>
            <w:r w:rsidRPr="00891BAA">
              <w:rPr>
                <w:rFonts w:cs="Calibri"/>
              </w:rPr>
              <w:t>N03.07</w:t>
            </w:r>
            <w:r w:rsidRPr="00891BAA">
              <w:rPr>
                <w:rFonts w:cs="Calibri"/>
              </w:rPr>
              <w:tab/>
            </w:r>
            <w:r>
              <w:rPr>
                <w:rFonts w:cs="Calibri"/>
              </w:rPr>
              <w:t>compare</w:t>
            </w:r>
            <w:r w:rsidRPr="00891BAA">
              <w:rPr>
                <w:rFonts w:cs="Calibri"/>
              </w:rPr>
              <w:t xml:space="preserve"> numbers based on a variety of methods, and record the comparison using words and symbols (=, &gt;</w:t>
            </w:r>
            <w:r>
              <w:rPr>
                <w:rFonts w:cs="Calibri"/>
              </w:rPr>
              <w:t>,</w:t>
            </w:r>
            <w:r w:rsidRPr="00891BAA">
              <w:rPr>
                <w:rFonts w:cs="Calibri"/>
              </w:rPr>
              <w:t xml:space="preserve"> and &lt;)</w:t>
            </w:r>
            <w:r>
              <w:rPr>
                <w:rFonts w:cs="Calibri"/>
              </w:rPr>
              <w:t xml:space="preserve"> (COM, CT, CI)</w:t>
            </w:r>
          </w:p>
        </w:tc>
      </w:tr>
    </w:tbl>
    <w:p w:rsidR="00254FAF" w:rsidRDefault="00254FAF">
      <w:r>
        <w:rPr>
          <w:b/>
          <w:bCs/>
        </w:rPr>
        <w:br w:type="page"/>
      </w:r>
    </w:p>
    <w:tbl>
      <w:tblPr>
        <w:tblStyle w:val="TableGrid"/>
        <w:tblW w:w="215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254FAF" w:rsidRPr="00ED28F4" w:rsidTr="002E033C">
        <w:trPr>
          <w:tblHeader/>
        </w:trPr>
        <w:tc>
          <w:tcPr>
            <w:tcW w:w="5397" w:type="dxa"/>
            <w:shd w:val="clear" w:color="auto" w:fill="003A7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54FAF" w:rsidRPr="00A117B8" w:rsidRDefault="00254FAF" w:rsidP="002E033C">
            <w:pPr>
              <w:pStyle w:val="-Curr-TableHead1"/>
              <w:rPr>
                <w:spacing w:val="0"/>
              </w:rPr>
            </w:pPr>
            <w:r>
              <w:rPr>
                <w:spacing w:val="0"/>
              </w:rPr>
              <w:lastRenderedPageBreak/>
              <w:t>Mathematics Primary</w:t>
            </w:r>
          </w:p>
        </w:tc>
        <w:tc>
          <w:tcPr>
            <w:tcW w:w="5397" w:type="dxa"/>
            <w:shd w:val="clear" w:color="auto" w:fill="003A70"/>
            <w:vAlign w:val="center"/>
          </w:tcPr>
          <w:p w:rsidR="00254FAF" w:rsidRPr="009D5D9D" w:rsidRDefault="00254FAF" w:rsidP="002E033C">
            <w:pPr>
              <w:pStyle w:val="-Curr-TableHead1"/>
            </w:pPr>
            <w:r>
              <w:rPr>
                <w:spacing w:val="0"/>
              </w:rPr>
              <w:t>Mathematics 1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254FAF" w:rsidRPr="009D5D9D" w:rsidRDefault="00254FAF" w:rsidP="002E033C">
            <w:pPr>
              <w:pStyle w:val="-Curr-TableHead1"/>
            </w:pPr>
            <w:r>
              <w:rPr>
                <w:spacing w:val="0"/>
              </w:rPr>
              <w:t>Mathematics 2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254FAF" w:rsidRPr="009D5D9D" w:rsidRDefault="00254FAF" w:rsidP="002E033C">
            <w:pPr>
              <w:pStyle w:val="-Curr-TableHead1"/>
            </w:pPr>
            <w:r>
              <w:rPr>
                <w:spacing w:val="0"/>
              </w:rPr>
              <w:t>Mathematics 3</w:t>
            </w:r>
          </w:p>
        </w:tc>
      </w:tr>
      <w:tr w:rsidR="00254FAF" w:rsidRPr="00ED28F4" w:rsidTr="002E033C">
        <w:trPr>
          <w:tblHeader/>
        </w:trPr>
        <w:tc>
          <w:tcPr>
            <w:tcW w:w="21590" w:type="dxa"/>
            <w:gridSpan w:val="4"/>
            <w:shd w:val="clear" w:color="auto" w:fill="8ED8F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4FAF" w:rsidRPr="00ED28F4" w:rsidRDefault="00254FAF" w:rsidP="002E033C">
            <w:pPr>
              <w:pStyle w:val="-Curr-TableHead2"/>
            </w:pPr>
            <w:r>
              <w:t>SPECIFIC CURRICULUM OUTCOMES AND PERFORMANCE INDICATORS</w:t>
            </w:r>
          </w:p>
        </w:tc>
      </w:tr>
      <w:tr w:rsidR="00657641" w:rsidRPr="00A96496" w:rsidTr="00EF5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657641" w:rsidRPr="00533E3E" w:rsidRDefault="00533E3E" w:rsidP="00533E3E">
            <w:pPr>
              <w:pStyle w:val="-Curr-TableHead3"/>
              <w:jc w:val="center"/>
              <w:rPr>
                <w:rStyle w:val="-Curr-TableHead3-SmallCaps"/>
              </w:rPr>
            </w:pPr>
            <w:r>
              <w:rPr>
                <w:rStyle w:val="-Curr-TableHead3-SmallCaps"/>
              </w:rPr>
              <w:t xml:space="preserve">Place Value: </w:t>
            </w:r>
            <w:r w:rsidR="00657641" w:rsidRPr="00533E3E">
              <w:rPr>
                <w:rStyle w:val="-Curr-TableHead3-SmallCaps"/>
              </w:rPr>
              <w:t>Whole Numbers</w:t>
            </w:r>
          </w:p>
        </w:tc>
      </w:tr>
      <w:tr w:rsidR="00BA63DE" w:rsidRPr="00A96496" w:rsidTr="00AD655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A63DE" w:rsidRPr="007A76E5" w:rsidRDefault="00657641" w:rsidP="00AD6552">
            <w:pPr>
              <w:tabs>
                <w:tab w:val="left" w:pos="900"/>
              </w:tabs>
              <w:ind w:left="900" w:hanging="9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N/A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A63DE" w:rsidRPr="00821DD3" w:rsidRDefault="00657641" w:rsidP="00AD6552">
            <w:pPr>
              <w:tabs>
                <w:tab w:val="left" w:pos="900"/>
              </w:tabs>
              <w:ind w:left="880" w:hanging="8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N/A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657641" w:rsidRPr="00E37E31" w:rsidRDefault="00657641" w:rsidP="00657641">
            <w:r>
              <w:rPr>
                <w:b/>
              </w:rPr>
              <w:t xml:space="preserve">Outcome N07: </w:t>
            </w:r>
            <w:r w:rsidRPr="00E37E31">
              <w:t>Students will be expected to illustrate, concretely and pictorially, the meaning of place value for numerals to 100. [C, CN, R, V]</w:t>
            </w:r>
          </w:p>
          <w:p w:rsidR="00657641" w:rsidRDefault="00657641" w:rsidP="00657641">
            <w:pPr>
              <w:pStyle w:val="-Curr-TableHead3"/>
            </w:pPr>
            <w:r>
              <w:t>Indicators:</w:t>
            </w:r>
          </w:p>
          <w:p w:rsidR="00657641" w:rsidRPr="0021323C" w:rsidRDefault="00657641" w:rsidP="00657641">
            <w:pPr>
              <w:tabs>
                <w:tab w:val="left" w:pos="883"/>
              </w:tabs>
              <w:ind w:left="883" w:hanging="883"/>
            </w:pPr>
            <w:r w:rsidRPr="005D539C">
              <w:t xml:space="preserve">N07.01 </w:t>
            </w:r>
            <w:r w:rsidRPr="005D539C">
              <w:tab/>
            </w:r>
            <w:r w:rsidRPr="0021323C">
              <w:t xml:space="preserve">explain and show with counters the meaning of each digit for a given </w:t>
            </w:r>
            <w:r>
              <w:t>two</w:t>
            </w:r>
            <w:r w:rsidRPr="0021323C">
              <w:t>-digit numeral with both digits the same (COM, CT, CI)</w:t>
            </w:r>
          </w:p>
          <w:p w:rsidR="00657641" w:rsidRPr="0021323C" w:rsidRDefault="00657641" w:rsidP="00657641">
            <w:pPr>
              <w:tabs>
                <w:tab w:val="left" w:pos="883"/>
              </w:tabs>
              <w:ind w:left="883" w:hanging="883"/>
            </w:pPr>
            <w:r w:rsidRPr="0021323C">
              <w:t xml:space="preserve">N07.02 </w:t>
            </w:r>
            <w:r w:rsidRPr="0021323C">
              <w:tab/>
              <w:t xml:space="preserve">count the number of objects in a given set using groups of 10s and </w:t>
            </w:r>
            <w:r>
              <w:t>1s, and record the result as a two</w:t>
            </w:r>
            <w:r w:rsidRPr="0021323C">
              <w:noBreakHyphen/>
              <w:t>digit numeral under the headings of 10s and 1s (COM, CT, CI)</w:t>
            </w:r>
          </w:p>
          <w:p w:rsidR="00657641" w:rsidRPr="0021323C" w:rsidRDefault="00657641" w:rsidP="00657641">
            <w:pPr>
              <w:tabs>
                <w:tab w:val="left" w:pos="883"/>
              </w:tabs>
              <w:ind w:left="883" w:hanging="883"/>
            </w:pPr>
            <w:r w:rsidRPr="0021323C">
              <w:t xml:space="preserve">N07.03 </w:t>
            </w:r>
            <w:r w:rsidRPr="0021323C">
              <w:tab/>
              <w:t>describe</w:t>
            </w:r>
            <w:r>
              <w:t xml:space="preserve"> a given two</w:t>
            </w:r>
            <w:r w:rsidRPr="0021323C">
              <w:t>-digit numeral in at least two ways (COM, CT, CI)</w:t>
            </w:r>
          </w:p>
          <w:p w:rsidR="00657641" w:rsidRPr="005D539C" w:rsidRDefault="00657641" w:rsidP="00657641">
            <w:pPr>
              <w:tabs>
                <w:tab w:val="left" w:pos="883"/>
              </w:tabs>
              <w:ind w:left="883" w:hanging="883"/>
            </w:pPr>
            <w:r w:rsidRPr="0021323C">
              <w:t xml:space="preserve">N07.04 </w:t>
            </w:r>
            <w:r w:rsidRPr="0021323C">
              <w:tab/>
              <w:t>illustrate using ten-frames and diagrams that a given numeral consists of a certain number of groups of ten and a certain number of ones (COM, CT</w:t>
            </w:r>
            <w:r>
              <w:rPr>
                <w:rFonts w:eastAsia="Times New Roman" w:cstheme="minorHAnsi"/>
              </w:rPr>
              <w:t>, CI, CZ)</w:t>
            </w:r>
          </w:p>
          <w:p w:rsidR="00657641" w:rsidRPr="005D539C" w:rsidRDefault="00657641" w:rsidP="00657641">
            <w:pPr>
              <w:tabs>
                <w:tab w:val="left" w:pos="883"/>
              </w:tabs>
              <w:ind w:left="883" w:hanging="883"/>
            </w:pPr>
            <w:r w:rsidRPr="005D539C">
              <w:t>N07.05</w:t>
            </w:r>
            <w:r w:rsidRPr="005D539C">
              <w:tab/>
            </w:r>
            <w:r w:rsidRPr="0021323C">
              <w:t>illustrate</w:t>
            </w:r>
            <w:r w:rsidRPr="005D539C">
              <w:t xml:space="preserve"> using proportional base-ten materials that a given numeral consists of a certain number of tens and a certain number of ones</w:t>
            </w:r>
            <w:r>
              <w:t xml:space="preserve"> (</w:t>
            </w:r>
            <w:r>
              <w:rPr>
                <w:rFonts w:eastAsia="Times New Roman" w:cstheme="minorHAnsi"/>
              </w:rPr>
              <w:t>COM, CT, CI, CZ)</w:t>
            </w:r>
          </w:p>
          <w:p w:rsidR="00657641" w:rsidRPr="0021323C" w:rsidRDefault="00657641" w:rsidP="00657641">
            <w:pPr>
              <w:tabs>
                <w:tab w:val="left" w:pos="883"/>
              </w:tabs>
              <w:ind w:left="883" w:hanging="883"/>
            </w:pPr>
            <w:r w:rsidRPr="005D539C">
              <w:t xml:space="preserve">N07.06 </w:t>
            </w:r>
            <w:r w:rsidRPr="005D539C">
              <w:tab/>
            </w:r>
            <w:r>
              <w:t>explain</w:t>
            </w:r>
            <w:r w:rsidRPr="005D539C">
              <w:t xml:space="preserve"> </w:t>
            </w:r>
            <w:r w:rsidRPr="0021323C">
              <w:t>why the value of a digit depends on its placement within a numeral (COM, CT, CI)</w:t>
            </w:r>
          </w:p>
          <w:p w:rsidR="00BA63DE" w:rsidRPr="00E37E31" w:rsidRDefault="00657641" w:rsidP="00657641">
            <w:pPr>
              <w:tabs>
                <w:tab w:val="left" w:pos="883"/>
              </w:tabs>
              <w:ind w:left="883" w:hanging="883"/>
              <w:rPr>
                <w:rFonts w:ascii="Calibri" w:hAnsi="Calibri"/>
                <w:b/>
              </w:rPr>
            </w:pPr>
            <w:r w:rsidRPr="0021323C">
              <w:t xml:space="preserve">N07.07 </w:t>
            </w:r>
            <w:r w:rsidRPr="0021323C">
              <w:tab/>
              <w:t>represent one unit if shown a pre-grouped model representing</w:t>
            </w:r>
            <w:r w:rsidRPr="005D539C">
              <w:t xml:space="preserve"> ten</w:t>
            </w:r>
            <w: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D33141" w:rsidRPr="00891BAA" w:rsidRDefault="00D33141" w:rsidP="00D33141">
            <w:r>
              <w:rPr>
                <w:b/>
              </w:rPr>
              <w:t xml:space="preserve">Outcome N05: </w:t>
            </w:r>
            <w:r w:rsidRPr="00891BAA">
              <w:t xml:space="preserve">Students will </w:t>
            </w:r>
            <w:r w:rsidRPr="004326C0">
              <w:t>be</w:t>
            </w:r>
            <w:r w:rsidRPr="00891BAA">
              <w:t xml:space="preserve"> expected to illustrate, concretely and pictorially, the meaning of place value for numerals to 1000. [C, CN, R, V]</w:t>
            </w:r>
          </w:p>
          <w:p w:rsidR="00D33141" w:rsidRDefault="00D33141" w:rsidP="00D33141">
            <w:pPr>
              <w:pStyle w:val="-Curr-TableHead3"/>
            </w:pPr>
            <w:r>
              <w:t>Indicators:</w:t>
            </w:r>
          </w:p>
          <w:p w:rsidR="00D33141" w:rsidRPr="004326C0" w:rsidRDefault="00D33141" w:rsidP="00D33141">
            <w:pPr>
              <w:tabs>
                <w:tab w:val="left" w:pos="885"/>
              </w:tabs>
              <w:ind w:left="885" w:hanging="885"/>
            </w:pPr>
            <w:r w:rsidRPr="004326C0">
              <w:t>N05.01</w:t>
            </w:r>
            <w:r w:rsidRPr="004326C0">
              <w:tab/>
              <w:t xml:space="preserve">record, in more than one way, the number represented by given proportional and non-proportional concrete materials in  traditional and non-conventional formats </w:t>
            </w:r>
            <w:r>
              <w:br/>
            </w:r>
            <w:r w:rsidRPr="004326C0">
              <w:t>(COM, CT, CI, CZ, PCD)</w:t>
            </w:r>
          </w:p>
          <w:p w:rsidR="00D33141" w:rsidRPr="004326C0" w:rsidRDefault="00D33141" w:rsidP="00D33141">
            <w:pPr>
              <w:tabs>
                <w:tab w:val="left" w:pos="885"/>
              </w:tabs>
              <w:ind w:left="885" w:hanging="885"/>
            </w:pPr>
            <w:r w:rsidRPr="004326C0">
              <w:t>N05.02</w:t>
            </w:r>
            <w:r w:rsidRPr="004326C0">
              <w:tab/>
              <w:t xml:space="preserve">represent a given number in different ways using proportional and non-proportional concrete materials and </w:t>
            </w:r>
            <w:r>
              <w:t>explain how they are equivalent</w:t>
            </w:r>
            <w:r w:rsidRPr="004326C0">
              <w:t xml:space="preserve"> </w:t>
            </w:r>
            <w:r>
              <w:t>(</w:t>
            </w:r>
            <w:r w:rsidRPr="004326C0">
              <w:t>e.g., 351 can be represented as three 100s, five 10s, and one 1s; or two 100s, fifteen 10s</w:t>
            </w:r>
            <w:r>
              <w:t>,</w:t>
            </w:r>
            <w:r w:rsidRPr="004326C0">
              <w:t xml:space="preserve"> and one 1s; or three 100s, four 10s, and eleven 1s</w:t>
            </w:r>
            <w:r>
              <w:t>)</w:t>
            </w:r>
            <w:r w:rsidRPr="004326C0">
              <w:t xml:space="preserve"> (COM, CT, CI, CZ, PCD)</w:t>
            </w:r>
          </w:p>
          <w:p w:rsidR="00254FAF" w:rsidRDefault="00D33141" w:rsidP="00254FAF">
            <w:pPr>
              <w:tabs>
                <w:tab w:val="left" w:pos="885"/>
              </w:tabs>
              <w:ind w:left="885" w:hanging="885"/>
            </w:pPr>
            <w:r w:rsidRPr="004326C0">
              <w:t>N05.03</w:t>
            </w:r>
            <w:r w:rsidRPr="004326C0">
              <w:tab/>
              <w:t>record a given number in additive expanded form (</w:t>
            </w:r>
            <w:r w:rsidR="00254FAF">
              <w:t>COM, CT, CI)</w:t>
            </w:r>
          </w:p>
          <w:p w:rsidR="00BA63DE" w:rsidRPr="00254FAF" w:rsidRDefault="00D33141" w:rsidP="00254FAF">
            <w:pPr>
              <w:tabs>
                <w:tab w:val="left" w:pos="885"/>
              </w:tabs>
              <w:ind w:left="885" w:hanging="885"/>
            </w:pPr>
            <w:r w:rsidRPr="00891BAA">
              <w:rPr>
                <w:rFonts w:cs="Calibri"/>
              </w:rPr>
              <w:t>N05.04</w:t>
            </w:r>
            <w:r w:rsidRPr="00891BAA">
              <w:rPr>
                <w:rFonts w:cs="Calibri"/>
              </w:rPr>
              <w:tab/>
            </w:r>
            <w:r>
              <w:rPr>
                <w:rFonts w:cs="Calibri"/>
              </w:rPr>
              <w:t>record</w:t>
            </w:r>
            <w:r w:rsidRPr="00891BAA">
              <w:rPr>
                <w:rFonts w:cs="Calibri"/>
              </w:rPr>
              <w:t xml:space="preserve"> a number represented by base-ten blocks arranged in a non-conventional format</w:t>
            </w:r>
            <w:r>
              <w:rPr>
                <w:rFonts w:cs="Calibri"/>
              </w:rPr>
              <w:t xml:space="preserve"> (COM, CT, CI)</w:t>
            </w:r>
          </w:p>
        </w:tc>
      </w:tr>
    </w:tbl>
    <w:p w:rsidR="00254FAF" w:rsidRDefault="00254FAF">
      <w:r>
        <w:rPr>
          <w:b/>
          <w:bCs/>
        </w:rPr>
        <w:br w:type="page"/>
      </w:r>
    </w:p>
    <w:tbl>
      <w:tblPr>
        <w:tblStyle w:val="TableGrid"/>
        <w:tblW w:w="215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254FAF" w:rsidRPr="00ED28F4" w:rsidTr="002E033C">
        <w:trPr>
          <w:tblHeader/>
        </w:trPr>
        <w:tc>
          <w:tcPr>
            <w:tcW w:w="5397" w:type="dxa"/>
            <w:shd w:val="clear" w:color="auto" w:fill="003A7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54FAF" w:rsidRPr="00A117B8" w:rsidRDefault="00254FAF" w:rsidP="002E033C">
            <w:pPr>
              <w:pStyle w:val="-Curr-TableHead1"/>
              <w:rPr>
                <w:spacing w:val="0"/>
              </w:rPr>
            </w:pPr>
            <w:r>
              <w:rPr>
                <w:spacing w:val="0"/>
              </w:rPr>
              <w:lastRenderedPageBreak/>
              <w:t>Mathematics Primary</w:t>
            </w:r>
          </w:p>
        </w:tc>
        <w:tc>
          <w:tcPr>
            <w:tcW w:w="5397" w:type="dxa"/>
            <w:shd w:val="clear" w:color="auto" w:fill="003A70"/>
            <w:vAlign w:val="center"/>
          </w:tcPr>
          <w:p w:rsidR="00254FAF" w:rsidRPr="009D5D9D" w:rsidRDefault="00254FAF" w:rsidP="002E033C">
            <w:pPr>
              <w:pStyle w:val="-Curr-TableHead1"/>
            </w:pPr>
            <w:r>
              <w:rPr>
                <w:spacing w:val="0"/>
              </w:rPr>
              <w:t>Mathematics 1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254FAF" w:rsidRPr="009D5D9D" w:rsidRDefault="00254FAF" w:rsidP="002E033C">
            <w:pPr>
              <w:pStyle w:val="-Curr-TableHead1"/>
            </w:pPr>
            <w:r>
              <w:rPr>
                <w:spacing w:val="0"/>
              </w:rPr>
              <w:t>Mathematics 2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254FAF" w:rsidRPr="009D5D9D" w:rsidRDefault="00254FAF" w:rsidP="002E033C">
            <w:pPr>
              <w:pStyle w:val="-Curr-TableHead1"/>
            </w:pPr>
            <w:r>
              <w:rPr>
                <w:spacing w:val="0"/>
              </w:rPr>
              <w:t>Mathematics 3</w:t>
            </w:r>
          </w:p>
        </w:tc>
      </w:tr>
      <w:tr w:rsidR="00254FAF" w:rsidRPr="00ED28F4" w:rsidTr="002E033C">
        <w:trPr>
          <w:tblHeader/>
        </w:trPr>
        <w:tc>
          <w:tcPr>
            <w:tcW w:w="21590" w:type="dxa"/>
            <w:gridSpan w:val="4"/>
            <w:shd w:val="clear" w:color="auto" w:fill="8ED8F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4FAF" w:rsidRPr="00ED28F4" w:rsidRDefault="00254FAF" w:rsidP="002E033C">
            <w:pPr>
              <w:pStyle w:val="-Curr-TableHead2"/>
            </w:pPr>
            <w:r>
              <w:t>SPECIFIC CURRICULUM OUTCOMES AND PERFORMANCE INDICATORS</w:t>
            </w:r>
          </w:p>
        </w:tc>
      </w:tr>
      <w:tr w:rsidR="00D33141" w:rsidRPr="00A96496" w:rsidTr="00EF5720">
        <w:tblPrEx>
          <w:tblCellMar>
            <w:left w:w="108" w:type="dxa"/>
            <w:right w:w="108" w:type="dxa"/>
          </w:tblCellMar>
        </w:tblPrEx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D33141" w:rsidRPr="00533E3E" w:rsidRDefault="00D33141" w:rsidP="00533E3E">
            <w:pPr>
              <w:pStyle w:val="-Curr-TableHead3"/>
              <w:jc w:val="center"/>
              <w:rPr>
                <w:rStyle w:val="-Curr-TableHead3-SmallCaps"/>
              </w:rPr>
            </w:pPr>
            <w:r w:rsidRPr="00533E3E">
              <w:rPr>
                <w:rStyle w:val="-Curr-TableHead3-SmallCaps"/>
              </w:rPr>
              <w:t>Representing Fractions</w:t>
            </w:r>
          </w:p>
        </w:tc>
      </w:tr>
      <w:tr w:rsidR="00BA63DE" w:rsidRPr="00A96496" w:rsidTr="00BD4634">
        <w:tblPrEx>
          <w:tblCellMar>
            <w:left w:w="108" w:type="dxa"/>
            <w:right w:w="108" w:type="dxa"/>
          </w:tblCellMar>
        </w:tblPrEx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A63DE" w:rsidRPr="00ED28F4" w:rsidRDefault="00D33141" w:rsidP="004326C0">
            <w:pPr>
              <w:tabs>
                <w:tab w:val="left" w:pos="540"/>
                <w:tab w:val="left" w:pos="787"/>
              </w:tabs>
              <w:ind w:left="787" w:hanging="78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N/A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A63DE" w:rsidRPr="00821DD3" w:rsidRDefault="00D33141" w:rsidP="004326C0">
            <w:pPr>
              <w:tabs>
                <w:tab w:val="left" w:pos="540"/>
                <w:tab w:val="left" w:pos="900"/>
              </w:tabs>
              <w:ind w:left="880" w:hanging="8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N/A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A63DE" w:rsidRPr="00E37E31" w:rsidRDefault="00D33141" w:rsidP="004326C0">
            <w:pPr>
              <w:tabs>
                <w:tab w:val="left" w:pos="883"/>
              </w:tabs>
              <w:ind w:left="883" w:hanging="88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D33141" w:rsidRPr="002A5FD1" w:rsidRDefault="00D33141" w:rsidP="00D33141">
            <w:r>
              <w:rPr>
                <w:b/>
              </w:rPr>
              <w:t xml:space="preserve">Outcome </w:t>
            </w:r>
            <w:r w:rsidRPr="002A5FD1">
              <w:rPr>
                <w:b/>
              </w:rPr>
              <w:t>N13</w:t>
            </w:r>
            <w:r>
              <w:rPr>
                <w:b/>
              </w:rPr>
              <w:t xml:space="preserve">: </w:t>
            </w:r>
            <w:r w:rsidRPr="002A5FD1">
              <w:t>Students will be expected to demonstrate an understanding of fractions by</w:t>
            </w:r>
          </w:p>
          <w:p w:rsidR="00D33141" w:rsidRPr="002A5FD1" w:rsidRDefault="00D33141" w:rsidP="00D33141">
            <w:pPr>
              <w:pStyle w:val="-Curr-BulletLev1"/>
            </w:pPr>
            <w:r w:rsidRPr="002A5FD1">
              <w:t>explaining that a fraction represents a part of a whole</w:t>
            </w:r>
          </w:p>
          <w:p w:rsidR="00D33141" w:rsidRPr="002A5FD1" w:rsidRDefault="00D33141" w:rsidP="00D33141">
            <w:pPr>
              <w:pStyle w:val="-Curr-BulletLev1"/>
            </w:pPr>
            <w:r w:rsidRPr="002A5FD1">
              <w:t>describing situation</w:t>
            </w:r>
            <w:r>
              <w:t>s</w:t>
            </w:r>
            <w:r w:rsidRPr="002A5FD1">
              <w:t xml:space="preserve"> in which fractions are used</w:t>
            </w:r>
          </w:p>
          <w:p w:rsidR="00D33141" w:rsidRPr="00DA6D20" w:rsidRDefault="00D33141" w:rsidP="00D33141">
            <w:pPr>
              <w:pStyle w:val="-Curr-BulletLev1"/>
            </w:pPr>
            <w:r w:rsidRPr="002A5FD1">
              <w:t>comparing fractions of the same whole with like denominators</w:t>
            </w:r>
            <w:r>
              <w:t xml:space="preserve"> [C, CN, ME, R, V]</w:t>
            </w:r>
          </w:p>
          <w:p w:rsidR="00D33141" w:rsidRDefault="00D33141" w:rsidP="00D33141">
            <w:pPr>
              <w:pStyle w:val="-Curr-TableHead3"/>
            </w:pPr>
            <w:r>
              <w:t>Indicators:</w:t>
            </w:r>
          </w:p>
          <w:p w:rsidR="00D33141" w:rsidRPr="00891BAA" w:rsidRDefault="00D33141" w:rsidP="00D33141">
            <w:pPr>
              <w:tabs>
                <w:tab w:val="left" w:pos="360"/>
              </w:tabs>
              <w:ind w:left="851" w:hanging="851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N13.01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describe</w:t>
            </w:r>
            <w:r w:rsidRPr="00891BAA">
              <w:rPr>
                <w:rFonts w:eastAsia="Times New Roman" w:cs="Calibri"/>
                <w:szCs w:val="20"/>
              </w:rPr>
              <w:t xml:space="preserve"> everyday situations where fractions are used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D33141" w:rsidRPr="00891BAA" w:rsidRDefault="00D33141" w:rsidP="00D33141">
            <w:pPr>
              <w:tabs>
                <w:tab w:val="left" w:pos="360"/>
              </w:tabs>
              <w:ind w:left="851" w:hanging="851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N13.02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represent</w:t>
            </w:r>
            <w:r w:rsidRPr="00891BAA">
              <w:rPr>
                <w:rFonts w:eastAsia="Times New Roman" w:cs="Calibri"/>
                <w:szCs w:val="20"/>
              </w:rPr>
              <w:t xml:space="preserve"> a given fraction concretely or pictorially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D33141" w:rsidRPr="00891BAA" w:rsidRDefault="00D33141" w:rsidP="00D33141">
            <w:pPr>
              <w:tabs>
                <w:tab w:val="left" w:pos="360"/>
              </w:tabs>
              <w:ind w:left="851" w:hanging="851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N13.03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identify</w:t>
            </w:r>
            <w:r w:rsidRPr="00891BAA">
              <w:rPr>
                <w:rFonts w:eastAsia="Times New Roman" w:cs="Calibri"/>
                <w:szCs w:val="20"/>
              </w:rPr>
              <w:t>, model, and explain the meaning of numerator and denominator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  <w:p w:rsidR="00D33141" w:rsidRPr="00891BAA" w:rsidRDefault="00D33141" w:rsidP="00D33141">
            <w:pPr>
              <w:tabs>
                <w:tab w:val="left" w:pos="360"/>
              </w:tabs>
              <w:ind w:left="851" w:hanging="851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N13.04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sort</w:t>
            </w:r>
            <w:r w:rsidRPr="00891BAA">
              <w:rPr>
                <w:rFonts w:eastAsia="Times New Roman" w:cs="Calibri"/>
                <w:szCs w:val="20"/>
              </w:rPr>
              <w:t xml:space="preserve"> a given set of diagrams of regions into those that represent equ</w:t>
            </w:r>
            <w:r>
              <w:rPr>
                <w:rFonts w:eastAsia="Times New Roman" w:cs="Calibri"/>
                <w:szCs w:val="20"/>
              </w:rPr>
              <w:t xml:space="preserve">al parts and those that do not </w:t>
            </w:r>
            <w:r w:rsidRPr="00891BAA">
              <w:rPr>
                <w:rFonts w:eastAsia="Times New Roman" w:cs="Calibri"/>
                <w:szCs w:val="20"/>
              </w:rPr>
              <w:t>and explain the sorting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CI)</w:t>
            </w:r>
          </w:p>
          <w:p w:rsidR="00D33141" w:rsidRPr="00891BAA" w:rsidRDefault="00D33141" w:rsidP="00D33141">
            <w:pPr>
              <w:tabs>
                <w:tab w:val="left" w:pos="360"/>
              </w:tabs>
              <w:ind w:left="851" w:hanging="851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N13.05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name</w:t>
            </w:r>
            <w:r w:rsidRPr="00891BAA">
              <w:rPr>
                <w:rFonts w:eastAsia="Times New Roman" w:cs="Calibri"/>
                <w:szCs w:val="20"/>
              </w:rPr>
              <w:t xml:space="preserve"> and record the fraction represented by the shaded and non-shaded parts of a given region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CT)</w:t>
            </w:r>
          </w:p>
          <w:p w:rsidR="00BA63DE" w:rsidRPr="00891BAA" w:rsidRDefault="00D33141" w:rsidP="00D33141">
            <w:pPr>
              <w:tabs>
                <w:tab w:val="left" w:pos="360"/>
                <w:tab w:val="left" w:pos="885"/>
              </w:tabs>
              <w:ind w:left="851" w:hanging="851"/>
              <w:rPr>
                <w:rFonts w:cs="Calibri"/>
                <w:b/>
              </w:rPr>
            </w:pPr>
            <w:r>
              <w:rPr>
                <w:rFonts w:cs="Calibri"/>
                <w:szCs w:val="20"/>
              </w:rPr>
              <w:t>N13.06</w:t>
            </w:r>
            <w:r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compare</w:t>
            </w:r>
            <w:r w:rsidRPr="00891BAA">
              <w:rPr>
                <w:rFonts w:eastAsia="Times New Roman" w:cs="Calibri"/>
                <w:szCs w:val="20"/>
              </w:rPr>
              <w:t xml:space="preserve"> given fractions with the same denominator using models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CI)</w:t>
            </w:r>
          </w:p>
        </w:tc>
      </w:tr>
      <w:tr w:rsidR="00D33141" w:rsidRPr="00A96496" w:rsidTr="00EF5720">
        <w:tblPrEx>
          <w:tblCellMar>
            <w:left w:w="108" w:type="dxa"/>
            <w:right w:w="108" w:type="dxa"/>
          </w:tblCellMar>
        </w:tblPrEx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D33141" w:rsidRPr="00533E3E" w:rsidRDefault="00D33141" w:rsidP="00533E3E">
            <w:pPr>
              <w:pStyle w:val="-Curr-TableHead3"/>
              <w:jc w:val="center"/>
              <w:rPr>
                <w:rStyle w:val="-Curr-TableHead3-SmallCaps"/>
              </w:rPr>
            </w:pPr>
            <w:r w:rsidRPr="00533E3E">
              <w:rPr>
                <w:rStyle w:val="-Curr-TableHead3-SmallCaps"/>
              </w:rPr>
              <w:t>Comparing and Ordering Fractions</w:t>
            </w:r>
          </w:p>
        </w:tc>
      </w:tr>
      <w:tr w:rsidR="00472A6E" w:rsidRPr="00A96496" w:rsidTr="00BD4634">
        <w:tblPrEx>
          <w:tblCellMar>
            <w:left w:w="108" w:type="dxa"/>
            <w:right w:w="108" w:type="dxa"/>
          </w:tblCellMar>
        </w:tblPrEx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72A6E" w:rsidRPr="00ED28F4" w:rsidRDefault="00D33141" w:rsidP="0021323C">
            <w:pPr>
              <w:tabs>
                <w:tab w:val="left" w:pos="900"/>
              </w:tabs>
              <w:ind w:left="900" w:hanging="9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N/A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72A6E" w:rsidRDefault="00D33141" w:rsidP="0021323C">
            <w:pPr>
              <w:tabs>
                <w:tab w:val="left" w:pos="540"/>
                <w:tab w:val="left" w:pos="900"/>
              </w:tabs>
              <w:ind w:left="880" w:hanging="8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N/A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72A6E" w:rsidRPr="00E37E31" w:rsidRDefault="00D33141" w:rsidP="0021323C">
            <w:pPr>
              <w:tabs>
                <w:tab w:val="left" w:pos="883"/>
              </w:tabs>
              <w:ind w:left="883" w:hanging="883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N/A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D33141" w:rsidRPr="002A5FD1" w:rsidRDefault="00D33141" w:rsidP="00D33141">
            <w:r>
              <w:rPr>
                <w:b/>
              </w:rPr>
              <w:t xml:space="preserve">Outcome </w:t>
            </w:r>
            <w:r w:rsidRPr="002A5FD1">
              <w:rPr>
                <w:b/>
              </w:rPr>
              <w:t>N13</w:t>
            </w:r>
            <w:r>
              <w:rPr>
                <w:b/>
              </w:rPr>
              <w:t xml:space="preserve">: </w:t>
            </w:r>
            <w:r w:rsidRPr="002A5FD1">
              <w:t>Students will be expected to demonstrate an understanding of fractions by</w:t>
            </w:r>
          </w:p>
          <w:p w:rsidR="00D33141" w:rsidRPr="002A5FD1" w:rsidRDefault="00D33141" w:rsidP="00D33141">
            <w:pPr>
              <w:pStyle w:val="-Curr-BulletLev1"/>
            </w:pPr>
            <w:r w:rsidRPr="002A5FD1">
              <w:t>explaining that a fraction represents a part of a whole</w:t>
            </w:r>
          </w:p>
          <w:p w:rsidR="00D33141" w:rsidRPr="002A5FD1" w:rsidRDefault="00D33141" w:rsidP="00D33141">
            <w:pPr>
              <w:pStyle w:val="-Curr-BulletLev1"/>
            </w:pPr>
            <w:r w:rsidRPr="002A5FD1">
              <w:t>describing situation</w:t>
            </w:r>
            <w:r>
              <w:t>s</w:t>
            </w:r>
            <w:r w:rsidRPr="002A5FD1">
              <w:t xml:space="preserve"> in which fractions are used</w:t>
            </w:r>
          </w:p>
          <w:p w:rsidR="00472A6E" w:rsidRPr="00D33141" w:rsidRDefault="00D33141" w:rsidP="00D33141">
            <w:pPr>
              <w:pStyle w:val="-Curr-BulletLev1"/>
            </w:pPr>
            <w:r w:rsidRPr="002A5FD1">
              <w:t>comparing fractions of the same whole with like denominators</w:t>
            </w:r>
            <w:r>
              <w:t xml:space="preserve"> [C, CN, ME, R, V]</w:t>
            </w:r>
          </w:p>
        </w:tc>
      </w:tr>
    </w:tbl>
    <w:p w:rsidR="00254FAF" w:rsidRDefault="00254FAF">
      <w:r>
        <w:rPr>
          <w:b/>
          <w:bCs/>
        </w:rPr>
        <w:br w:type="page"/>
      </w:r>
    </w:p>
    <w:tbl>
      <w:tblPr>
        <w:tblStyle w:val="TableGrid"/>
        <w:tblW w:w="215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254FAF" w:rsidRPr="00ED28F4" w:rsidTr="002E033C">
        <w:trPr>
          <w:tblHeader/>
        </w:trPr>
        <w:tc>
          <w:tcPr>
            <w:tcW w:w="5397" w:type="dxa"/>
            <w:shd w:val="clear" w:color="auto" w:fill="003A7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54FAF" w:rsidRPr="00A117B8" w:rsidRDefault="00254FAF" w:rsidP="002E033C">
            <w:pPr>
              <w:pStyle w:val="-Curr-TableHead1"/>
              <w:rPr>
                <w:spacing w:val="0"/>
              </w:rPr>
            </w:pPr>
            <w:r>
              <w:rPr>
                <w:spacing w:val="0"/>
              </w:rPr>
              <w:lastRenderedPageBreak/>
              <w:t>Mathematics Primary</w:t>
            </w:r>
          </w:p>
        </w:tc>
        <w:tc>
          <w:tcPr>
            <w:tcW w:w="5397" w:type="dxa"/>
            <w:shd w:val="clear" w:color="auto" w:fill="003A70"/>
            <w:vAlign w:val="center"/>
          </w:tcPr>
          <w:p w:rsidR="00254FAF" w:rsidRPr="009D5D9D" w:rsidRDefault="00254FAF" w:rsidP="002E033C">
            <w:pPr>
              <w:pStyle w:val="-Curr-TableHead1"/>
            </w:pPr>
            <w:r>
              <w:rPr>
                <w:spacing w:val="0"/>
              </w:rPr>
              <w:t>Mathematics 1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254FAF" w:rsidRPr="009D5D9D" w:rsidRDefault="00254FAF" w:rsidP="002E033C">
            <w:pPr>
              <w:pStyle w:val="-Curr-TableHead1"/>
            </w:pPr>
            <w:r>
              <w:rPr>
                <w:spacing w:val="0"/>
              </w:rPr>
              <w:t>Mathematics 2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254FAF" w:rsidRPr="009D5D9D" w:rsidRDefault="00254FAF" w:rsidP="002E033C">
            <w:pPr>
              <w:pStyle w:val="-Curr-TableHead1"/>
            </w:pPr>
            <w:r>
              <w:rPr>
                <w:spacing w:val="0"/>
              </w:rPr>
              <w:t>Mathematics 3</w:t>
            </w:r>
          </w:p>
        </w:tc>
      </w:tr>
      <w:tr w:rsidR="00254FAF" w:rsidRPr="00ED28F4" w:rsidTr="002E033C">
        <w:trPr>
          <w:tblHeader/>
        </w:trPr>
        <w:tc>
          <w:tcPr>
            <w:tcW w:w="21590" w:type="dxa"/>
            <w:gridSpan w:val="4"/>
            <w:shd w:val="clear" w:color="auto" w:fill="8ED8F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4FAF" w:rsidRPr="00ED28F4" w:rsidRDefault="00254FAF" w:rsidP="002E033C">
            <w:pPr>
              <w:pStyle w:val="-Curr-TableHead2"/>
            </w:pPr>
            <w:r>
              <w:t>SPECIFIC CURRICULUM OUTCOMES AND PERFORMANCE INDICATORS</w:t>
            </w:r>
          </w:p>
        </w:tc>
      </w:tr>
      <w:tr w:rsidR="00D33141" w:rsidRPr="00A96496" w:rsidTr="00EF5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D33141" w:rsidRDefault="00DA70C7" w:rsidP="00533E3E">
            <w:pPr>
              <w:pStyle w:val="-Curr-TableHead3"/>
              <w:jc w:val="center"/>
            </w:pPr>
            <w:r>
              <w:rPr>
                <w:rStyle w:val="-Curr-TableHead3-SmallCaps"/>
              </w:rPr>
              <w:t>Addition and Subtraction</w:t>
            </w:r>
            <w:r w:rsidRPr="00533E3E">
              <w:rPr>
                <w:rStyle w:val="-Curr-TableHead3-SmallCaps"/>
              </w:rPr>
              <w:t xml:space="preserve">: </w:t>
            </w:r>
            <w:r w:rsidR="00D33141" w:rsidRPr="00533E3E">
              <w:rPr>
                <w:rStyle w:val="-Curr-TableHead3-SmallCaps"/>
              </w:rPr>
              <w:t>Basic Facts</w:t>
            </w:r>
          </w:p>
        </w:tc>
      </w:tr>
      <w:tr w:rsidR="00472A6E" w:rsidRPr="00A96496" w:rsidTr="00E461C5">
        <w:tblPrEx>
          <w:tblCellMar>
            <w:left w:w="108" w:type="dxa"/>
            <w:right w:w="108" w:type="dxa"/>
          </w:tblCellMar>
        </w:tblPrEx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72A6E" w:rsidRPr="00ED28F4" w:rsidRDefault="00472A6E" w:rsidP="009F7B73">
            <w:pPr>
              <w:pStyle w:val="Heading4Curricul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D33141" w:rsidRPr="00D33141" w:rsidRDefault="00D33141" w:rsidP="00D33141">
            <w:pPr>
              <w:tabs>
                <w:tab w:val="left" w:pos="540"/>
                <w:tab w:val="left" w:pos="900"/>
              </w:tabs>
              <w:ind w:left="880" w:hanging="880"/>
              <w:rPr>
                <w:rFonts w:cstheme="minorHAnsi"/>
                <w:b/>
              </w:rPr>
            </w:pPr>
            <w:r w:rsidRPr="00D33141">
              <w:rPr>
                <w:rFonts w:cstheme="minorHAnsi"/>
                <w:b/>
              </w:rPr>
              <w:t>N/A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E461C5" w:rsidRDefault="00E461C5" w:rsidP="00E461C5">
            <w:r>
              <w:rPr>
                <w:b/>
              </w:rPr>
              <w:t xml:space="preserve">Outcome N10: </w:t>
            </w:r>
            <w:r w:rsidRPr="00E37E31">
              <w:t xml:space="preserve">Students will be expected to </w:t>
            </w:r>
            <w:r w:rsidRPr="00A82545">
              <w:t>apply</w:t>
            </w:r>
            <w:r w:rsidRPr="00E37E31">
              <w:t xml:space="preserve"> mental mathematics strategies to</w:t>
            </w:r>
            <w:r>
              <w:t xml:space="preserve"> quickly</w:t>
            </w:r>
            <w:r w:rsidRPr="00E37E31">
              <w:t xml:space="preserve"> recall basic addition facts to 18 and determine related subtraction facts.</w:t>
            </w:r>
            <w:r>
              <w:t xml:space="preserve"> </w:t>
            </w:r>
            <w:r>
              <w:br/>
            </w:r>
            <w:r w:rsidRPr="00E37E31">
              <w:t>[C, CN, ME, R, V]</w:t>
            </w:r>
          </w:p>
          <w:p w:rsidR="00E461C5" w:rsidRDefault="00E461C5" w:rsidP="00E461C5">
            <w:pPr>
              <w:pStyle w:val="-Curr-TableHead3"/>
            </w:pPr>
            <w:r>
              <w:t>Indicators:</w:t>
            </w:r>
          </w:p>
          <w:p w:rsidR="00E461C5" w:rsidRPr="005D539C" w:rsidRDefault="00E461C5" w:rsidP="00E461C5">
            <w:pPr>
              <w:tabs>
                <w:tab w:val="left" w:pos="851"/>
              </w:tabs>
              <w:ind w:left="883" w:hanging="883"/>
              <w:rPr>
                <w:rFonts w:cs="Calibri"/>
              </w:rPr>
            </w:pPr>
            <w:r w:rsidRPr="005D539C">
              <w:rPr>
                <w:rFonts w:cs="Calibri"/>
              </w:rPr>
              <w:t>N10.01</w:t>
            </w:r>
            <w:r w:rsidRPr="005D539C">
              <w:rPr>
                <w:rFonts w:cs="Calibri"/>
              </w:rPr>
              <w:tab/>
            </w:r>
            <w:r>
              <w:rPr>
                <w:rFonts w:cs="Calibri"/>
              </w:rPr>
              <w:t>explain</w:t>
            </w:r>
            <w:r w:rsidRPr="005D539C">
              <w:rPr>
                <w:rFonts w:cs="Calibri"/>
              </w:rPr>
              <w:t xml:space="preserve"> the mental mathematics strategy that could be used to determine basic addition facts.</w:t>
            </w:r>
          </w:p>
          <w:p w:rsidR="00E461C5" w:rsidRPr="00A82545" w:rsidRDefault="00E461C5" w:rsidP="00E461C5">
            <w:pPr>
              <w:pStyle w:val="-Curr-BulletLev1"/>
              <w:ind w:left="1243"/>
            </w:pPr>
            <w:r w:rsidRPr="00A82545">
              <w:t>Doubles Facts</w:t>
            </w:r>
          </w:p>
          <w:p w:rsidR="00E461C5" w:rsidRPr="00A82545" w:rsidRDefault="00E461C5" w:rsidP="00E461C5">
            <w:pPr>
              <w:pStyle w:val="-Curr-BulletLev1"/>
              <w:ind w:left="1243"/>
            </w:pPr>
            <w:r w:rsidRPr="00A82545">
              <w:t>Plus One Facts</w:t>
            </w:r>
          </w:p>
          <w:p w:rsidR="00E461C5" w:rsidRPr="00A82545" w:rsidRDefault="00E461C5" w:rsidP="00E461C5">
            <w:pPr>
              <w:pStyle w:val="-Curr-BulletLev1"/>
              <w:ind w:left="1243"/>
            </w:pPr>
            <w:r w:rsidRPr="00A82545">
              <w:t xml:space="preserve">One-Apart (Near Doubles) Facts </w:t>
            </w:r>
          </w:p>
          <w:p w:rsidR="00E461C5" w:rsidRPr="00A82545" w:rsidRDefault="00E461C5" w:rsidP="00E461C5">
            <w:pPr>
              <w:pStyle w:val="-Curr-BulletLev1"/>
              <w:ind w:left="1243"/>
            </w:pPr>
            <w:r w:rsidRPr="00A82545">
              <w:t>Plus Two Facts</w:t>
            </w:r>
          </w:p>
          <w:p w:rsidR="00E461C5" w:rsidRDefault="00E461C5" w:rsidP="00E461C5">
            <w:pPr>
              <w:pStyle w:val="-Curr-BulletLev1"/>
              <w:ind w:left="1243"/>
            </w:pPr>
            <w:r w:rsidRPr="00A82545">
              <w:t>Plus Zero Facts</w:t>
            </w:r>
          </w:p>
          <w:p w:rsidR="00E461C5" w:rsidRPr="00A82545" w:rsidRDefault="00E461C5" w:rsidP="00E461C5">
            <w:pPr>
              <w:pStyle w:val="-Curr-BulletLev1"/>
              <w:ind w:left="1243"/>
            </w:pPr>
            <w:r w:rsidRPr="00A82545">
              <w:t>Make-10 Facts</w:t>
            </w:r>
          </w:p>
          <w:p w:rsidR="00135E9F" w:rsidRDefault="00E461C5" w:rsidP="00135E9F">
            <w:pPr>
              <w:pStyle w:val="-Curr-BulletLev1"/>
              <w:ind w:left="1243"/>
            </w:pPr>
            <w:r w:rsidRPr="00A82545">
              <w:t xml:space="preserve">Two-Apart Facts </w:t>
            </w:r>
          </w:p>
          <w:p w:rsidR="00E461C5" w:rsidRPr="005D539C" w:rsidRDefault="00E461C5" w:rsidP="00135E9F">
            <w:pPr>
              <w:pStyle w:val="-Curr-BulletLev1"/>
              <w:ind w:left="1243"/>
            </w:pPr>
            <w:r w:rsidRPr="00A82545">
              <w:t>Plus Three</w:t>
            </w:r>
            <w:r w:rsidRPr="005D539C">
              <w:t xml:space="preserve"> Facts</w:t>
            </w:r>
            <w:r>
              <w:t xml:space="preserve"> </w:t>
            </w:r>
            <w:r>
              <w:br/>
            </w:r>
            <w:r w:rsidRPr="00135E9F">
              <w:rPr>
                <w:rFonts w:cs="Calibri"/>
              </w:rPr>
              <w:t>(</w:t>
            </w:r>
            <w:r w:rsidRPr="00135E9F">
              <w:rPr>
                <w:rFonts w:eastAsia="Times New Roman"/>
              </w:rPr>
              <w:t>COM, CT, CI)</w:t>
            </w:r>
          </w:p>
          <w:p w:rsidR="00E461C5" w:rsidRPr="005D539C" w:rsidRDefault="00E461C5" w:rsidP="00E461C5">
            <w:pPr>
              <w:tabs>
                <w:tab w:val="left" w:pos="851"/>
              </w:tabs>
              <w:ind w:left="883" w:hanging="883"/>
              <w:rPr>
                <w:rFonts w:cs="Calibri"/>
              </w:rPr>
            </w:pPr>
            <w:r w:rsidRPr="005D539C">
              <w:rPr>
                <w:rFonts w:cs="Calibri"/>
              </w:rPr>
              <w:t>N10.02</w:t>
            </w:r>
            <w:r w:rsidRPr="005D539C">
              <w:rPr>
                <w:rFonts w:cs="Calibri"/>
              </w:rPr>
              <w:tab/>
            </w:r>
            <w:r>
              <w:rPr>
                <w:rFonts w:cs="Calibri"/>
              </w:rPr>
              <w:t>use</w:t>
            </w:r>
            <w:r w:rsidRPr="005D539C">
              <w:rPr>
                <w:rFonts w:cs="Calibri"/>
              </w:rPr>
              <w:t xml:space="preserve"> and describe a personal strategy for determining a sum to 18</w:t>
            </w:r>
            <w:r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  <w:p w:rsidR="00E461C5" w:rsidRPr="005D539C" w:rsidRDefault="00E461C5" w:rsidP="00E461C5">
            <w:pPr>
              <w:tabs>
                <w:tab w:val="left" w:pos="851"/>
              </w:tabs>
              <w:ind w:left="883" w:hanging="883"/>
              <w:contextualSpacing/>
              <w:rPr>
                <w:rFonts w:eastAsia="Times New Roman" w:cs="Calibri"/>
              </w:rPr>
            </w:pPr>
            <w:r w:rsidRPr="005D539C">
              <w:rPr>
                <w:rFonts w:cs="Calibri"/>
              </w:rPr>
              <w:t>N10.03</w:t>
            </w:r>
            <w:r w:rsidRPr="005D539C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quickly</w:t>
            </w:r>
            <w:r w:rsidRPr="005D539C">
              <w:rPr>
                <w:rFonts w:eastAsia="Times New Roman" w:cs="Calibri"/>
              </w:rPr>
              <w:t xml:space="preserve"> recall basic addition facts to 18 in a variety of contexts</w:t>
            </w:r>
            <w:r>
              <w:rPr>
                <w:rFonts w:eastAsia="Times New Roman"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  <w:p w:rsidR="00E461C5" w:rsidRDefault="00E461C5" w:rsidP="00E461C5">
            <w:pPr>
              <w:tabs>
                <w:tab w:val="left" w:pos="851"/>
              </w:tabs>
              <w:ind w:left="883" w:hanging="883"/>
              <w:rPr>
                <w:rFonts w:eastAsia="Times New Roman" w:cstheme="minorHAnsi"/>
              </w:rPr>
            </w:pPr>
            <w:r w:rsidRPr="005D539C">
              <w:rPr>
                <w:rFonts w:cs="Calibri"/>
              </w:rPr>
              <w:t>N10.04</w:t>
            </w:r>
            <w:r w:rsidRPr="005D539C">
              <w:rPr>
                <w:rFonts w:cs="Calibri"/>
              </w:rPr>
              <w:tab/>
            </w:r>
            <w:r>
              <w:rPr>
                <w:rFonts w:cs="Calibri"/>
              </w:rPr>
              <w:t>explain</w:t>
            </w:r>
            <w:r w:rsidRPr="005D539C">
              <w:rPr>
                <w:rFonts w:cs="Calibri"/>
              </w:rPr>
              <w:t xml:space="preserve"> the think-addition strategy used to determine a basic subtraction fact</w:t>
            </w:r>
            <w:r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E461C5" w:rsidRDefault="00E461C5" w:rsidP="00E461C5">
            <w:pPr>
              <w:tabs>
                <w:tab w:val="left" w:pos="883"/>
              </w:tabs>
              <w:ind w:left="883" w:hanging="883"/>
              <w:rPr>
                <w:rFonts w:eastAsia="Times New Roman" w:cstheme="minorHAnsi"/>
              </w:rPr>
            </w:pPr>
            <w:r>
              <w:rPr>
                <w:rFonts w:cs="Calibri"/>
              </w:rPr>
              <w:t>N10.05</w:t>
            </w:r>
            <w:r>
              <w:rPr>
                <w:rFonts w:cs="Calibri"/>
              </w:rPr>
              <w:tab/>
              <w:t>use</w:t>
            </w:r>
            <w:r w:rsidRPr="005D539C">
              <w:rPr>
                <w:rFonts w:cs="Calibri"/>
              </w:rPr>
              <w:t xml:space="preserve"> and describe a personal strategy for determining the subtraction facts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  <w:t>(</w:t>
            </w:r>
            <w:r>
              <w:rPr>
                <w:rFonts w:eastAsia="Times New Roman" w:cstheme="minorHAnsi"/>
              </w:rPr>
              <w:t>COM, CT, CI, CZ, PCD)</w:t>
            </w:r>
          </w:p>
          <w:p w:rsidR="00FD23CE" w:rsidRDefault="00FD23CE" w:rsidP="00E461C5">
            <w:pPr>
              <w:tabs>
                <w:tab w:val="left" w:pos="883"/>
              </w:tabs>
              <w:ind w:left="883" w:hanging="883"/>
              <w:rPr>
                <w:rFonts w:cs="Calibri"/>
                <w:b/>
              </w:rPr>
            </w:pPr>
          </w:p>
          <w:p w:rsidR="00FD23CE" w:rsidRDefault="00FD23CE" w:rsidP="00FD23CE">
            <w:r>
              <w:rPr>
                <w:b/>
              </w:rPr>
              <w:t xml:space="preserve">Outcome N08: </w:t>
            </w:r>
            <w:r w:rsidRPr="00E37E31">
              <w:t>Students will be expected to demonstrate and explain the effect of adding zero to or subtracting zero from any number. [C, R]</w:t>
            </w:r>
          </w:p>
          <w:p w:rsidR="00254FAF" w:rsidRDefault="00254FAF" w:rsidP="00254FAF">
            <w:pPr>
              <w:pStyle w:val="-Curr-TableHead3"/>
            </w:pPr>
            <w:r>
              <w:t>Indicators:</w:t>
            </w:r>
          </w:p>
          <w:p w:rsidR="00254FAF" w:rsidRDefault="00254FAF" w:rsidP="00254FAF">
            <w:pPr>
              <w:tabs>
                <w:tab w:val="left" w:pos="793"/>
              </w:tabs>
              <w:ind w:left="793" w:hanging="793"/>
            </w:pPr>
            <w:r w:rsidRPr="0021323C">
              <w:t>N08.01</w:t>
            </w:r>
            <w:r w:rsidRPr="0021323C">
              <w:tab/>
              <w:t>add zero to a given number and explain why the sum is the same as the addend (COM, CT, CI)</w:t>
            </w:r>
          </w:p>
          <w:p w:rsidR="00254FAF" w:rsidRPr="00FD23CE" w:rsidRDefault="00254FAF" w:rsidP="00254FAF">
            <w:pPr>
              <w:tabs>
                <w:tab w:val="left" w:pos="793"/>
              </w:tabs>
              <w:ind w:left="793" w:hanging="793"/>
            </w:pPr>
            <w:r w:rsidRPr="0021323C">
              <w:t>N08.02</w:t>
            </w:r>
            <w:r w:rsidRPr="0021323C">
              <w:tab/>
              <w:t>subtract zero from a given number and explain why the difference is the same as the given number (COM, CT, CI)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E461C5" w:rsidRPr="002A5FD1" w:rsidRDefault="00E461C5" w:rsidP="00E461C5">
            <w:r>
              <w:rPr>
                <w:b/>
              </w:rPr>
              <w:t xml:space="preserve">Outcome N10: </w:t>
            </w:r>
            <w:r w:rsidRPr="002A5FD1">
              <w:t xml:space="preserve">Students will be expected to apply mental mathematics strategies and number properties to develop quick recall of basic addition facts to 18 and related basic subtraction facts. </w:t>
            </w:r>
            <w:r>
              <w:br/>
              <w:t>[C, CN, ME, R, V]</w:t>
            </w:r>
          </w:p>
          <w:p w:rsidR="00E461C5" w:rsidRDefault="00E461C5" w:rsidP="00E461C5">
            <w:pPr>
              <w:pStyle w:val="-Curr-TableHead3"/>
            </w:pPr>
            <w:r>
              <w:t>Indicators:</w:t>
            </w:r>
          </w:p>
          <w:p w:rsidR="00E461C5" w:rsidRPr="00891BAA" w:rsidRDefault="00E461C5" w:rsidP="00E461C5">
            <w:pPr>
              <w:pStyle w:val="ColorfulList-Accent11"/>
              <w:tabs>
                <w:tab w:val="left" w:pos="360"/>
              </w:tabs>
              <w:ind w:left="850" w:hanging="850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N10.01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describe</w:t>
            </w:r>
            <w:r w:rsidRPr="00891BAA">
              <w:rPr>
                <w:rFonts w:eastAsia="Times New Roman" w:cs="Calibri"/>
              </w:rPr>
              <w:t xml:space="preserve"> a mental mathematics strategy that could be used to determine a given basic addition fact up to 9 + 9</w:t>
            </w:r>
            <w:r>
              <w:rPr>
                <w:rFonts w:eastAsia="Times New Roman" w:cs="Calibri"/>
              </w:rPr>
              <w:t xml:space="preserve"> (</w:t>
            </w:r>
            <w:r>
              <w:rPr>
                <w:rFonts w:cs="Calibri"/>
              </w:rPr>
              <w:t>COM, CT, CI)</w:t>
            </w:r>
          </w:p>
          <w:p w:rsidR="00E461C5" w:rsidRPr="00891BAA" w:rsidRDefault="00E461C5" w:rsidP="00E461C5">
            <w:pPr>
              <w:pStyle w:val="ColorfulList-Accent11"/>
              <w:tabs>
                <w:tab w:val="left" w:pos="360"/>
              </w:tabs>
              <w:ind w:left="850" w:hanging="850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N10.02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explain</w:t>
            </w:r>
            <w:r w:rsidRPr="00891BAA">
              <w:rPr>
                <w:rFonts w:eastAsia="Times New Roman" w:cs="Calibri"/>
              </w:rPr>
              <w:t xml:space="preserve"> how the commutative (order-doesn’t-matter) property and the identity (no-change-with-zero) property can assist in addition fact learning</w:t>
            </w:r>
            <w:r>
              <w:rPr>
                <w:rFonts w:eastAsia="Times New Roman" w:cs="Calibri"/>
              </w:rPr>
              <w:t xml:space="preserve"> (</w:t>
            </w:r>
            <w:r>
              <w:rPr>
                <w:rFonts w:cs="Calibri"/>
              </w:rPr>
              <w:t>COM, CT, CI)</w:t>
            </w:r>
          </w:p>
          <w:p w:rsidR="00E461C5" w:rsidRPr="00891BAA" w:rsidRDefault="00E461C5" w:rsidP="00E461C5">
            <w:pPr>
              <w:pStyle w:val="ColorfulList-Accent11"/>
              <w:tabs>
                <w:tab w:val="left" w:pos="360"/>
              </w:tabs>
              <w:ind w:left="850" w:hanging="850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N10.03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describe</w:t>
            </w:r>
            <w:r w:rsidRPr="00891BAA">
              <w:rPr>
                <w:rFonts w:eastAsia="Times New Roman" w:cs="Calibri"/>
              </w:rPr>
              <w:t xml:space="preserve"> a mental mathematics strategy that could be used to determine a given basic subtraction fact with minuends up to 18 and subtrahends up to 9</w:t>
            </w:r>
            <w:r>
              <w:rPr>
                <w:rFonts w:eastAsia="Times New Roman" w:cs="Calibri"/>
              </w:rPr>
              <w:t xml:space="preserve"> (</w:t>
            </w:r>
            <w:r>
              <w:rPr>
                <w:rFonts w:cs="Calibri"/>
              </w:rPr>
              <w:t>COM, CT, CI)</w:t>
            </w:r>
          </w:p>
          <w:p w:rsidR="00254FAF" w:rsidRDefault="00E461C5" w:rsidP="00254FAF">
            <w:pPr>
              <w:pStyle w:val="ColorfulList-Accent11"/>
              <w:tabs>
                <w:tab w:val="left" w:pos="360"/>
              </w:tabs>
              <w:ind w:left="850" w:hanging="850"/>
              <w:rPr>
                <w:rFonts w:cs="Calibri"/>
              </w:rPr>
            </w:pPr>
            <w:r w:rsidRPr="00891BAA">
              <w:rPr>
                <w:rFonts w:cs="Calibri"/>
              </w:rPr>
              <w:t>N10.04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recognize</w:t>
            </w:r>
            <w:r w:rsidRPr="00891BAA">
              <w:rPr>
                <w:rFonts w:eastAsia="Times New Roman" w:cs="Calibri"/>
              </w:rPr>
              <w:t xml:space="preserve"> which facts could be determined by a given strategy</w:t>
            </w:r>
            <w:r>
              <w:rPr>
                <w:rFonts w:eastAsia="Times New Roman" w:cs="Calibri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E461C5" w:rsidRPr="00A203B8" w:rsidRDefault="00E461C5" w:rsidP="00A203B8">
            <w:pPr>
              <w:pStyle w:val="ColorfulList-Accent11"/>
              <w:tabs>
                <w:tab w:val="left" w:pos="360"/>
              </w:tabs>
              <w:ind w:left="850" w:hanging="850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N10.05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quickly</w:t>
            </w:r>
            <w:r w:rsidRPr="00891BAA">
              <w:rPr>
                <w:rFonts w:eastAsia="Times New Roman" w:cs="Calibri"/>
              </w:rPr>
              <w:t xml:space="preserve"> recall basic addition facts to 18 and related subtraction facts in a variety of contexts</w:t>
            </w:r>
            <w:r>
              <w:rPr>
                <w:rFonts w:eastAsia="Times New Roman" w:cs="Calibri"/>
              </w:rPr>
              <w:t xml:space="preserve"> (</w:t>
            </w:r>
            <w:r>
              <w:rPr>
                <w:rFonts w:cs="Calibri"/>
              </w:rPr>
              <w:t>COM, CZ, PCD)</w:t>
            </w:r>
          </w:p>
        </w:tc>
      </w:tr>
    </w:tbl>
    <w:p w:rsidR="00254FAF" w:rsidRDefault="00254FAF">
      <w:r>
        <w:rPr>
          <w:b/>
          <w:bCs/>
        </w:rPr>
        <w:br w:type="page"/>
      </w:r>
    </w:p>
    <w:tbl>
      <w:tblPr>
        <w:tblStyle w:val="TableGrid"/>
        <w:tblW w:w="215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254FAF" w:rsidRPr="00ED28F4" w:rsidTr="002E033C">
        <w:trPr>
          <w:tblHeader/>
        </w:trPr>
        <w:tc>
          <w:tcPr>
            <w:tcW w:w="5397" w:type="dxa"/>
            <w:shd w:val="clear" w:color="auto" w:fill="003A7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54FAF" w:rsidRPr="00A117B8" w:rsidRDefault="00254FAF" w:rsidP="002E033C">
            <w:pPr>
              <w:pStyle w:val="-Curr-TableHead1"/>
              <w:rPr>
                <w:spacing w:val="0"/>
              </w:rPr>
            </w:pPr>
            <w:r>
              <w:rPr>
                <w:spacing w:val="0"/>
              </w:rPr>
              <w:lastRenderedPageBreak/>
              <w:t>Mathematics Primary</w:t>
            </w:r>
          </w:p>
        </w:tc>
        <w:tc>
          <w:tcPr>
            <w:tcW w:w="5397" w:type="dxa"/>
            <w:shd w:val="clear" w:color="auto" w:fill="003A70"/>
            <w:vAlign w:val="center"/>
          </w:tcPr>
          <w:p w:rsidR="00254FAF" w:rsidRPr="009D5D9D" w:rsidRDefault="00254FAF" w:rsidP="002E033C">
            <w:pPr>
              <w:pStyle w:val="-Curr-TableHead1"/>
            </w:pPr>
            <w:r>
              <w:rPr>
                <w:spacing w:val="0"/>
              </w:rPr>
              <w:t>Mathematics 1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254FAF" w:rsidRPr="009D5D9D" w:rsidRDefault="00254FAF" w:rsidP="002E033C">
            <w:pPr>
              <w:pStyle w:val="-Curr-TableHead1"/>
            </w:pPr>
            <w:r>
              <w:rPr>
                <w:spacing w:val="0"/>
              </w:rPr>
              <w:t>Mathematics 2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254FAF" w:rsidRPr="009D5D9D" w:rsidRDefault="00254FAF" w:rsidP="002E033C">
            <w:pPr>
              <w:pStyle w:val="-Curr-TableHead1"/>
            </w:pPr>
            <w:r>
              <w:rPr>
                <w:spacing w:val="0"/>
              </w:rPr>
              <w:t>Mathematics 3</w:t>
            </w:r>
          </w:p>
        </w:tc>
      </w:tr>
      <w:tr w:rsidR="00254FAF" w:rsidRPr="00ED28F4" w:rsidTr="002E033C">
        <w:trPr>
          <w:tblHeader/>
        </w:trPr>
        <w:tc>
          <w:tcPr>
            <w:tcW w:w="21590" w:type="dxa"/>
            <w:gridSpan w:val="4"/>
            <w:shd w:val="clear" w:color="auto" w:fill="8ED8F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4FAF" w:rsidRPr="00ED28F4" w:rsidRDefault="00254FAF" w:rsidP="002E033C">
            <w:pPr>
              <w:pStyle w:val="-Curr-TableHead2"/>
            </w:pPr>
            <w:r>
              <w:t>SPECIFIC CURRICULUM OUTCOMES AND PERFORMANCE INDICATORS</w:t>
            </w:r>
          </w:p>
        </w:tc>
      </w:tr>
      <w:tr w:rsidR="00E461C5" w:rsidRPr="00A96496" w:rsidTr="00EF5720">
        <w:tblPrEx>
          <w:tblCellMar>
            <w:left w:w="108" w:type="dxa"/>
            <w:right w:w="108" w:type="dxa"/>
          </w:tblCellMar>
        </w:tblPrEx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E461C5" w:rsidRDefault="00DA70C7" w:rsidP="00533E3E">
            <w:pPr>
              <w:pStyle w:val="-Curr-TableHead3"/>
              <w:jc w:val="center"/>
            </w:pPr>
            <w:r w:rsidRPr="00DA70C7">
              <w:rPr>
                <w:rStyle w:val="-Curr-TableHead3-SmallCaps"/>
              </w:rPr>
              <w:t>Addition and Subtraction:</w:t>
            </w:r>
            <w:r>
              <w:t xml:space="preserve"> </w:t>
            </w:r>
            <w:r w:rsidR="00E461C5" w:rsidRPr="00533E3E">
              <w:rPr>
                <w:rStyle w:val="-Curr-TableHead3-SmallCaps"/>
              </w:rPr>
              <w:t>Mental Mathematics and Estimation</w:t>
            </w:r>
          </w:p>
        </w:tc>
      </w:tr>
      <w:tr w:rsidR="00472A6E" w:rsidRPr="00A96496" w:rsidTr="00BD4634">
        <w:tblPrEx>
          <w:tblCellMar>
            <w:left w:w="108" w:type="dxa"/>
            <w:right w:w="108" w:type="dxa"/>
          </w:tblCellMar>
        </w:tblPrEx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72A6E" w:rsidRPr="00ED28F4" w:rsidRDefault="00472A6E" w:rsidP="009F7B73">
            <w:pPr>
              <w:pStyle w:val="Heading4Curricul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E461C5" w:rsidRDefault="00E461C5" w:rsidP="00E461C5">
            <w:pPr>
              <w:tabs>
                <w:tab w:val="left" w:pos="540"/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Outcome N08: </w:t>
            </w:r>
            <w:r w:rsidRPr="00821DD3">
              <w:rPr>
                <w:rFonts w:cstheme="minorHAnsi"/>
              </w:rPr>
              <w:t xml:space="preserve">Students will be expected to identify the </w:t>
            </w:r>
            <w:r>
              <w:rPr>
                <w:rFonts w:cstheme="minorHAnsi"/>
              </w:rPr>
              <w:t xml:space="preserve">number, up to </w:t>
            </w:r>
            <w:r w:rsidRPr="00821DD3">
              <w:rPr>
                <w:rFonts w:cstheme="minorHAnsi"/>
              </w:rPr>
              <w:t xml:space="preserve">20, that is one more, two </w:t>
            </w:r>
            <w:r>
              <w:rPr>
                <w:rFonts w:cstheme="minorHAnsi"/>
              </w:rPr>
              <w:t>more, one less, and two less than a given number. [C, CN, ME, R, V]</w:t>
            </w:r>
          </w:p>
          <w:p w:rsidR="00E461C5" w:rsidRDefault="00E461C5" w:rsidP="00D33141">
            <w:pPr>
              <w:rPr>
                <w:b/>
              </w:rPr>
            </w:pPr>
          </w:p>
          <w:p w:rsidR="00D33141" w:rsidRPr="00821DD3" w:rsidRDefault="00D33141" w:rsidP="00D33141">
            <w:r>
              <w:rPr>
                <w:b/>
              </w:rPr>
              <w:t xml:space="preserve">Outcome N10: </w:t>
            </w:r>
            <w:r w:rsidRPr="00821DD3">
              <w:t xml:space="preserve">Students will </w:t>
            </w:r>
            <w:r w:rsidRPr="00A82545">
              <w:t>be</w:t>
            </w:r>
            <w:r w:rsidRPr="00821DD3">
              <w:t xml:space="preserve"> expected to use and describe strategies to deter</w:t>
            </w:r>
            <w:r>
              <w:t xml:space="preserve">mine sums and differences using </w:t>
            </w:r>
            <w:r w:rsidRPr="00821DD3">
              <w:t xml:space="preserve">manipulatives and </w:t>
            </w:r>
            <w:r>
              <w:t>visual aids. Strategies include</w:t>
            </w:r>
          </w:p>
          <w:p w:rsidR="00D33141" w:rsidRPr="00821DD3" w:rsidRDefault="00D33141" w:rsidP="00D33141">
            <w:pPr>
              <w:pStyle w:val="-Curr-BulletLev1"/>
            </w:pPr>
            <w:r w:rsidRPr="00821DD3">
              <w:t>counting on or counting back</w:t>
            </w:r>
          </w:p>
          <w:p w:rsidR="00D33141" w:rsidRPr="00821DD3" w:rsidRDefault="00D33141" w:rsidP="00D33141">
            <w:pPr>
              <w:pStyle w:val="-Curr-BulletLev1"/>
            </w:pPr>
            <w:r w:rsidRPr="00821DD3">
              <w:t>one more or one less</w:t>
            </w:r>
          </w:p>
          <w:p w:rsidR="00D33141" w:rsidRPr="00821DD3" w:rsidRDefault="00D33141" w:rsidP="00D33141">
            <w:pPr>
              <w:pStyle w:val="-Curr-BulletLev1"/>
            </w:pPr>
            <w:r w:rsidRPr="00821DD3">
              <w:t>making ten</w:t>
            </w:r>
          </w:p>
          <w:p w:rsidR="00D33141" w:rsidRPr="00821DD3" w:rsidRDefault="00D33141" w:rsidP="00D33141">
            <w:pPr>
              <w:pStyle w:val="-Curr-BulletLev1"/>
            </w:pPr>
            <w:r w:rsidRPr="00821DD3">
              <w:t>doubles</w:t>
            </w:r>
          </w:p>
          <w:p w:rsidR="00D33141" w:rsidRDefault="00D33141" w:rsidP="00D33141">
            <w:pPr>
              <w:pStyle w:val="-Curr-BulletLev1"/>
            </w:pPr>
            <w:r>
              <w:t xml:space="preserve">near doubles </w:t>
            </w:r>
          </w:p>
          <w:p w:rsidR="00D33141" w:rsidRPr="00EC0564" w:rsidRDefault="00D33141" w:rsidP="00D33141">
            <w:r>
              <w:t>[C, CN, ME, PS, R, V]</w:t>
            </w:r>
          </w:p>
          <w:p w:rsidR="00D33141" w:rsidRDefault="00D33141" w:rsidP="00D33141">
            <w:pPr>
              <w:tabs>
                <w:tab w:val="left" w:pos="540"/>
                <w:tab w:val="left" w:pos="900"/>
              </w:tabs>
              <w:ind w:left="880" w:hanging="880"/>
              <w:rPr>
                <w:rFonts w:cstheme="minorHAnsi"/>
                <w:b/>
              </w:rPr>
            </w:pPr>
          </w:p>
          <w:p w:rsidR="00E461C5" w:rsidRDefault="00E461C5" w:rsidP="00E461C5">
            <w:pPr>
              <w:pStyle w:val="-Curr-TableHead3"/>
            </w:pPr>
            <w:r>
              <w:t>Indicators:</w:t>
            </w:r>
          </w:p>
          <w:p w:rsidR="00E461C5" w:rsidRPr="006975AB" w:rsidRDefault="00E461C5" w:rsidP="00E461C5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  <w:b/>
              </w:rPr>
            </w:pPr>
            <w:r w:rsidRPr="00EA2B31">
              <w:rPr>
                <w:rFonts w:cstheme="minorHAnsi"/>
                <w:kern w:val="36"/>
              </w:rPr>
              <w:t xml:space="preserve">N10.01 </w:t>
            </w:r>
            <w:r w:rsidRPr="00EA2B31">
              <w:rPr>
                <w:rFonts w:cstheme="minorHAnsi"/>
                <w:kern w:val="36"/>
              </w:rPr>
              <w:tab/>
            </w:r>
            <w:r>
              <w:rPr>
                <w:rFonts w:eastAsia="Times New Roman" w:cstheme="minorHAnsi"/>
              </w:rPr>
              <w:t>use</w:t>
            </w:r>
            <w:r w:rsidRPr="00EA2B31">
              <w:rPr>
                <w:rFonts w:eastAsia="Times New Roman" w:cstheme="minorHAnsi"/>
              </w:rPr>
              <w:t xml:space="preserve"> and describe a personal strategy to determine a sum</w:t>
            </w:r>
            <w:r>
              <w:rPr>
                <w:rFonts w:eastAsia="Times New Roman" w:cstheme="minorHAnsi"/>
              </w:rPr>
              <w:t xml:space="preserve"> (COM, CT, CI, CZ, PCD)</w:t>
            </w:r>
          </w:p>
          <w:p w:rsidR="00E461C5" w:rsidRPr="00EA2B31" w:rsidRDefault="00E461C5" w:rsidP="00E461C5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EA2B31">
              <w:rPr>
                <w:rFonts w:cstheme="minorHAnsi"/>
                <w:kern w:val="36"/>
              </w:rPr>
              <w:t xml:space="preserve">N10.02 </w:t>
            </w:r>
            <w:r w:rsidRPr="00EA2B31">
              <w:rPr>
                <w:rFonts w:cstheme="minorHAnsi"/>
                <w:kern w:val="36"/>
              </w:rPr>
              <w:tab/>
            </w:r>
            <w:r>
              <w:rPr>
                <w:rFonts w:eastAsia="Times New Roman" w:cstheme="minorHAnsi"/>
              </w:rPr>
              <w:t>use</w:t>
            </w:r>
            <w:r w:rsidRPr="00EA2B31">
              <w:rPr>
                <w:rFonts w:eastAsia="Times New Roman" w:cstheme="minorHAnsi"/>
              </w:rPr>
              <w:t xml:space="preserve"> and describe a personal strategy to determine a difference</w:t>
            </w:r>
            <w:r>
              <w:rPr>
                <w:rFonts w:eastAsia="Times New Roman" w:cstheme="minorHAnsi"/>
              </w:rPr>
              <w:t xml:space="preserve"> (COM, CT, CI, CZ, PCD)</w:t>
            </w:r>
          </w:p>
          <w:p w:rsidR="00E461C5" w:rsidRDefault="00E461C5" w:rsidP="00E461C5">
            <w:pPr>
              <w:tabs>
                <w:tab w:val="left" w:pos="540"/>
                <w:tab w:val="left" w:pos="900"/>
              </w:tabs>
              <w:ind w:left="880" w:hanging="880"/>
              <w:rPr>
                <w:rFonts w:cstheme="minorHAnsi"/>
                <w:b/>
              </w:rPr>
            </w:pPr>
            <w:r w:rsidRPr="00EA2B31">
              <w:rPr>
                <w:rFonts w:cstheme="minorHAnsi"/>
                <w:kern w:val="36"/>
              </w:rPr>
              <w:t xml:space="preserve">N10.03 </w:t>
            </w:r>
            <w:r w:rsidRPr="00EA2B31">
              <w:rPr>
                <w:rFonts w:cstheme="minorHAnsi"/>
                <w:kern w:val="36"/>
              </w:rPr>
              <w:tab/>
            </w:r>
            <w:r>
              <w:rPr>
                <w:rFonts w:eastAsia="Times New Roman" w:cstheme="minorHAnsi"/>
              </w:rPr>
              <w:t>use</w:t>
            </w:r>
            <w:r w:rsidRPr="00EA2B31">
              <w:rPr>
                <w:rFonts w:eastAsia="Times New Roman" w:cstheme="minorHAnsi"/>
              </w:rPr>
              <w:t xml:space="preserve"> and describe how two different strategies can be used to determine a sum or difference</w:t>
            </w:r>
            <w:r>
              <w:rPr>
                <w:rFonts w:eastAsia="Times New Roman" w:cstheme="minorHAnsi"/>
              </w:rPr>
              <w:t xml:space="preserve"> (COM, CT, CI, CZ, PCD)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72A6E" w:rsidRDefault="0021323C" w:rsidP="0021323C">
            <w:r>
              <w:rPr>
                <w:b/>
              </w:rPr>
              <w:t xml:space="preserve">Outcome N08: </w:t>
            </w:r>
            <w:r w:rsidR="00472A6E" w:rsidRPr="00E37E31">
              <w:t>Students will be expected to demonstrate and explain the effect of adding zero to or subtracting zero from any number. [C, R]</w:t>
            </w:r>
          </w:p>
          <w:p w:rsidR="00D33141" w:rsidRDefault="00D33141" w:rsidP="0021323C">
            <w:pPr>
              <w:tabs>
                <w:tab w:val="left" w:pos="793"/>
              </w:tabs>
              <w:ind w:left="793" w:hanging="793"/>
            </w:pPr>
          </w:p>
          <w:p w:rsidR="00D33141" w:rsidRPr="00E37E31" w:rsidRDefault="00D33141" w:rsidP="00254FAF">
            <w:pPr>
              <w:rPr>
                <w:b/>
              </w:rPr>
            </w:pPr>
            <w:r>
              <w:rPr>
                <w:b/>
              </w:rPr>
              <w:t xml:space="preserve">Outcome N10: </w:t>
            </w:r>
            <w:r w:rsidRPr="00E37E31">
              <w:t xml:space="preserve">Students will be expected to </w:t>
            </w:r>
            <w:r w:rsidRPr="00A82545">
              <w:t>apply</w:t>
            </w:r>
            <w:r w:rsidRPr="00E37E31">
              <w:t xml:space="preserve"> mental mathematics strategies to</w:t>
            </w:r>
            <w:r>
              <w:t xml:space="preserve"> quickly</w:t>
            </w:r>
            <w:r w:rsidRPr="00E37E31">
              <w:t xml:space="preserve"> recall basic addition facts to 18 and determine related subtraction facts.</w:t>
            </w:r>
            <w:r>
              <w:t xml:space="preserve"> </w:t>
            </w:r>
            <w:r>
              <w:br/>
            </w:r>
            <w:r w:rsidRPr="00E37E31">
              <w:t>[C, CN, ME, R, V]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E461C5" w:rsidRPr="002A5FD1" w:rsidRDefault="00E461C5" w:rsidP="00E461C5">
            <w:r>
              <w:rPr>
                <w:b/>
              </w:rPr>
              <w:t xml:space="preserve">Outcome N06: </w:t>
            </w:r>
            <w:r w:rsidRPr="0021323C">
              <w:t>Students</w:t>
            </w:r>
            <w:r w:rsidRPr="002A5FD1">
              <w:t xml:space="preserve"> will be expected to describe and apply mental mathema</w:t>
            </w:r>
            <w:r>
              <w:t>tics strategies for adding two two</w:t>
            </w:r>
            <w:r w:rsidRPr="002A5FD1">
              <w:t xml:space="preserve">-digit numerals. </w:t>
            </w:r>
            <w:r>
              <w:t>[C, ME, PS, R, V]</w:t>
            </w:r>
          </w:p>
          <w:p w:rsidR="00E461C5" w:rsidRDefault="00E461C5" w:rsidP="00E461C5">
            <w:pPr>
              <w:pStyle w:val="-Curr-TableHead3"/>
            </w:pPr>
            <w:r>
              <w:t>Indicators:</w:t>
            </w:r>
          </w:p>
          <w:p w:rsidR="00E461C5" w:rsidRPr="00891BAA" w:rsidRDefault="00E461C5" w:rsidP="00E461C5">
            <w:pPr>
              <w:tabs>
                <w:tab w:val="left" w:pos="360"/>
              </w:tabs>
              <w:ind w:left="851" w:hanging="851"/>
              <w:rPr>
                <w:rFonts w:cs="Calibri"/>
              </w:rPr>
            </w:pPr>
            <w:r w:rsidRPr="00891BAA">
              <w:rPr>
                <w:rFonts w:cs="Calibri"/>
              </w:rPr>
              <w:t>N06.01</w:t>
            </w:r>
            <w:r w:rsidRPr="00891BAA">
              <w:rPr>
                <w:rFonts w:cs="Calibri"/>
              </w:rPr>
              <w:tab/>
            </w:r>
            <w:r>
              <w:rPr>
                <w:rFonts w:cs="Calibri"/>
              </w:rPr>
              <w:t>explain</w:t>
            </w:r>
            <w:r w:rsidRPr="00891BAA">
              <w:rPr>
                <w:rFonts w:cs="Calibri"/>
              </w:rPr>
              <w:t xml:space="preserve"> mental mathematics strategies that could be used to determine a sum.</w:t>
            </w:r>
          </w:p>
          <w:p w:rsidR="00E461C5" w:rsidRPr="00891BAA" w:rsidRDefault="00E461C5" w:rsidP="00E461C5">
            <w:pPr>
              <w:pStyle w:val="-Curr-BulletLev1"/>
              <w:ind w:left="1245"/>
            </w:pPr>
            <w:r w:rsidRPr="00891BAA">
              <w:t>Ten and some more</w:t>
            </w:r>
          </w:p>
          <w:p w:rsidR="00E461C5" w:rsidRPr="00891BAA" w:rsidRDefault="00E461C5" w:rsidP="00E461C5">
            <w:pPr>
              <w:pStyle w:val="-Curr-BulletLev1"/>
              <w:ind w:left="1245"/>
            </w:pPr>
            <w:r w:rsidRPr="00891BAA">
              <w:t>Tens and some more</w:t>
            </w:r>
          </w:p>
          <w:p w:rsidR="00E461C5" w:rsidRPr="00891BAA" w:rsidRDefault="00E461C5" w:rsidP="00E461C5">
            <w:pPr>
              <w:pStyle w:val="-Curr-BulletLev1"/>
              <w:ind w:left="1245"/>
            </w:pPr>
            <w:r w:rsidRPr="00891BAA">
              <w:t>Quick addition</w:t>
            </w:r>
          </w:p>
          <w:p w:rsidR="00E461C5" w:rsidRPr="00891BAA" w:rsidRDefault="00E461C5" w:rsidP="00E461C5">
            <w:pPr>
              <w:pStyle w:val="-Curr-BulletLev1"/>
              <w:ind w:left="1245"/>
            </w:pPr>
            <w:r w:rsidRPr="00891BAA">
              <w:t>Addition facts to 10 applied to multiples of 10</w:t>
            </w:r>
          </w:p>
          <w:p w:rsidR="00E461C5" w:rsidRPr="00891BAA" w:rsidRDefault="00E461C5" w:rsidP="00E461C5">
            <w:pPr>
              <w:pStyle w:val="-Curr-BulletLev1"/>
              <w:ind w:left="1245"/>
            </w:pPr>
            <w:r w:rsidRPr="00891BAA">
              <w:t>Addition on the hundred chart</w:t>
            </w:r>
          </w:p>
          <w:p w:rsidR="00E461C5" w:rsidRPr="00891BAA" w:rsidRDefault="00E461C5" w:rsidP="00E461C5">
            <w:pPr>
              <w:pStyle w:val="-Curr-BulletLev1"/>
              <w:ind w:left="1245"/>
            </w:pPr>
            <w:r w:rsidRPr="00891BAA">
              <w:t>Adding on</w:t>
            </w:r>
          </w:p>
          <w:p w:rsidR="00E461C5" w:rsidRPr="00891BAA" w:rsidRDefault="00E461C5" w:rsidP="00E461C5">
            <w:pPr>
              <w:pStyle w:val="-Curr-BulletLev1"/>
              <w:ind w:left="1245"/>
            </w:pPr>
            <w:r w:rsidRPr="00891BAA">
              <w:t>Make ten</w:t>
            </w:r>
          </w:p>
          <w:p w:rsidR="00E461C5" w:rsidRPr="00891BAA" w:rsidRDefault="00E461C5" w:rsidP="00E461C5">
            <w:pPr>
              <w:pStyle w:val="-Curr-BulletLev1"/>
              <w:ind w:left="1245"/>
            </w:pPr>
            <w:r w:rsidRPr="00891BAA">
              <w:t xml:space="preserve">Compensation </w:t>
            </w:r>
          </w:p>
          <w:p w:rsidR="00E461C5" w:rsidRDefault="00E461C5" w:rsidP="00E461C5">
            <w:pPr>
              <w:pStyle w:val="-Curr-BulletLev1"/>
              <w:ind w:left="1245"/>
            </w:pPr>
            <w:r w:rsidRPr="00891BAA">
              <w:t>Compatible numbers</w:t>
            </w:r>
          </w:p>
          <w:p w:rsidR="00E461C5" w:rsidRDefault="00E461C5" w:rsidP="00E461C5">
            <w:pPr>
              <w:tabs>
                <w:tab w:val="left" w:pos="885"/>
              </w:tabs>
            </w:pPr>
            <w:r>
              <w:t xml:space="preserve"> </w:t>
            </w:r>
            <w:r>
              <w:tab/>
              <w:t>(COM, CT, CI)</w:t>
            </w:r>
          </w:p>
          <w:p w:rsidR="00254FAF" w:rsidRDefault="00E461C5" w:rsidP="00254FAF">
            <w:pPr>
              <w:tabs>
                <w:tab w:val="left" w:pos="360"/>
              </w:tabs>
              <w:ind w:left="851" w:hanging="851"/>
              <w:rPr>
                <w:rFonts w:cs="Calibri"/>
                <w:lang w:eastAsia="x-none"/>
              </w:rPr>
            </w:pPr>
            <w:r w:rsidRPr="00891BAA">
              <w:rPr>
                <w:rFonts w:cs="Calibri"/>
              </w:rPr>
              <w:t xml:space="preserve">N06.02 </w:t>
            </w:r>
            <w:r w:rsidRPr="00891BAA">
              <w:rPr>
                <w:rFonts w:cs="Calibri"/>
              </w:rPr>
              <w:tab/>
            </w:r>
            <w:r>
              <w:rPr>
                <w:rFonts w:cs="Calibri"/>
              </w:rPr>
              <w:t>use</w:t>
            </w:r>
            <w:r w:rsidRPr="00891BAA">
              <w:rPr>
                <w:rFonts w:cs="Calibri"/>
              </w:rPr>
              <w:t xml:space="preserve"> and describe a personal strategy for determining a sum</w:t>
            </w:r>
            <w:r>
              <w:rPr>
                <w:rFonts w:cs="Calibri"/>
              </w:rPr>
              <w:t xml:space="preserve"> (COM, CT, CI, CZ, PCD)</w:t>
            </w:r>
          </w:p>
          <w:p w:rsidR="00E461C5" w:rsidRDefault="00E461C5" w:rsidP="00254FAF">
            <w:pPr>
              <w:tabs>
                <w:tab w:val="left" w:pos="360"/>
              </w:tabs>
              <w:ind w:left="851" w:hanging="851"/>
              <w:rPr>
                <w:rFonts w:cs="Calibri"/>
                <w:lang w:eastAsia="x-none"/>
              </w:rPr>
            </w:pPr>
            <w:r w:rsidRPr="00891BAA">
              <w:rPr>
                <w:rFonts w:cs="Calibri"/>
              </w:rPr>
              <w:t>N06.03</w:t>
            </w:r>
            <w:r w:rsidRPr="00891BAA">
              <w:rPr>
                <w:rFonts w:cs="Calibri"/>
              </w:rPr>
              <w:tab/>
            </w:r>
            <w:r>
              <w:rPr>
                <w:rFonts w:cs="Calibri"/>
                <w:lang w:eastAsia="x-none"/>
              </w:rPr>
              <w:t>determine</w:t>
            </w:r>
            <w:r>
              <w:rPr>
                <w:rFonts w:cs="Calibri"/>
              </w:rPr>
              <w:t xml:space="preserve"> a sum of two two</w:t>
            </w:r>
            <w:r w:rsidRPr="00891BAA">
              <w:rPr>
                <w:rFonts w:cs="Calibri"/>
              </w:rPr>
              <w:t>-digit numerals efficiently, using mental mathematics strategies</w:t>
            </w:r>
            <w:r>
              <w:rPr>
                <w:rFonts w:cs="Calibri"/>
              </w:rPr>
              <w:t xml:space="preserve"> (COM, CT, CI, CZ, PCD)</w:t>
            </w:r>
          </w:p>
          <w:p w:rsidR="00E461C5" w:rsidRDefault="00E461C5" w:rsidP="00E461C5">
            <w:pPr>
              <w:rPr>
                <w:rFonts w:cs="Calibri"/>
              </w:rPr>
            </w:pPr>
          </w:p>
          <w:p w:rsidR="00E461C5" w:rsidRPr="002A5FD1" w:rsidRDefault="00E461C5" w:rsidP="00E461C5">
            <w:r>
              <w:rPr>
                <w:b/>
              </w:rPr>
              <w:t xml:space="preserve">Outcome N07: </w:t>
            </w:r>
            <w:r w:rsidRPr="002A5FD1">
              <w:t xml:space="preserve">Students will be expected to describe and apply mental mathematics </w:t>
            </w:r>
            <w:r>
              <w:t>strategies for subtracting two two</w:t>
            </w:r>
            <w:r w:rsidRPr="002A5FD1">
              <w:t xml:space="preserve">-digit numerals. </w:t>
            </w:r>
            <w:r>
              <w:t>[C, ME, PS, R, V]</w:t>
            </w:r>
          </w:p>
          <w:p w:rsidR="00E461C5" w:rsidRDefault="00E461C5" w:rsidP="00E461C5">
            <w:pPr>
              <w:pStyle w:val="-Curr-TableHead3"/>
            </w:pPr>
            <w:r>
              <w:t>Indicators:</w:t>
            </w:r>
          </w:p>
          <w:p w:rsidR="00E461C5" w:rsidRPr="0021323C" w:rsidRDefault="00E461C5" w:rsidP="00E461C5">
            <w:pPr>
              <w:tabs>
                <w:tab w:val="left" w:pos="885"/>
              </w:tabs>
              <w:ind w:left="885" w:hanging="885"/>
            </w:pPr>
            <w:r w:rsidRPr="00891BAA">
              <w:t>N07.01</w:t>
            </w:r>
            <w:r w:rsidRPr="00891BAA">
              <w:tab/>
            </w:r>
            <w:r w:rsidRPr="0021323C">
              <w:t>explain mental mathematics strategies that could be used to determine a difference.</w:t>
            </w:r>
          </w:p>
          <w:p w:rsidR="00E461C5" w:rsidRPr="0021323C" w:rsidRDefault="00E461C5" w:rsidP="00E461C5">
            <w:pPr>
              <w:pStyle w:val="-Curr-BulletLev1"/>
              <w:ind w:left="1245"/>
            </w:pPr>
            <w:r w:rsidRPr="0021323C">
              <w:t>Facts with minuends of 10 or less applied to multiples of 10</w:t>
            </w:r>
          </w:p>
          <w:p w:rsidR="00E461C5" w:rsidRPr="0021323C" w:rsidRDefault="00E461C5" w:rsidP="00E461C5">
            <w:pPr>
              <w:pStyle w:val="-Curr-BulletLev1"/>
              <w:ind w:left="1245"/>
            </w:pPr>
            <w:r w:rsidRPr="0021323C">
              <w:t>Quick subtraction</w:t>
            </w:r>
          </w:p>
          <w:p w:rsidR="00E461C5" w:rsidRPr="0021323C" w:rsidRDefault="00E461C5" w:rsidP="00E461C5">
            <w:pPr>
              <w:pStyle w:val="-Curr-BulletLev1"/>
              <w:ind w:left="1245"/>
            </w:pPr>
            <w:r w:rsidRPr="0021323C">
              <w:t>Subtraction on the hundred chart</w:t>
            </w:r>
          </w:p>
          <w:p w:rsidR="00E461C5" w:rsidRPr="0021323C" w:rsidRDefault="00E461C5" w:rsidP="00E461C5">
            <w:pPr>
              <w:pStyle w:val="-Curr-BulletLev1"/>
              <w:ind w:left="1245"/>
            </w:pPr>
            <w:r w:rsidRPr="0021323C">
              <w:t>Compensation</w:t>
            </w:r>
          </w:p>
          <w:p w:rsidR="00E461C5" w:rsidRPr="0021323C" w:rsidRDefault="00E461C5" w:rsidP="00E461C5">
            <w:pPr>
              <w:pStyle w:val="-Curr-BulletLev1"/>
              <w:ind w:left="1245"/>
            </w:pPr>
            <w:r w:rsidRPr="0021323C">
              <w:t>Back through ten</w:t>
            </w:r>
          </w:p>
          <w:p w:rsidR="00E461C5" w:rsidRPr="0021323C" w:rsidRDefault="00E461C5" w:rsidP="00E461C5">
            <w:pPr>
              <w:tabs>
                <w:tab w:val="left" w:pos="885"/>
              </w:tabs>
              <w:ind w:left="885" w:hanging="885"/>
            </w:pPr>
            <w:r>
              <w:tab/>
            </w:r>
            <w:r w:rsidRPr="0021323C">
              <w:t>(COM, CT, CI)</w:t>
            </w:r>
          </w:p>
          <w:p w:rsidR="00E461C5" w:rsidRDefault="00E461C5" w:rsidP="00E461C5">
            <w:pPr>
              <w:tabs>
                <w:tab w:val="left" w:pos="885"/>
              </w:tabs>
              <w:ind w:left="885" w:hanging="885"/>
            </w:pPr>
            <w:r w:rsidRPr="0021323C">
              <w:t>N07.02</w:t>
            </w:r>
            <w:r w:rsidRPr="0021323C">
              <w:tab/>
            </w:r>
            <w:r>
              <w:t>use</w:t>
            </w:r>
            <w:r w:rsidRPr="0021323C">
              <w:t xml:space="preserve"> and describe a personal strategy for determining a difference (COM, CT, CI, CZ, PCD)</w:t>
            </w:r>
          </w:p>
          <w:p w:rsidR="00E461C5" w:rsidRPr="00E461C5" w:rsidRDefault="00E461C5" w:rsidP="00E461C5">
            <w:pPr>
              <w:tabs>
                <w:tab w:val="left" w:pos="885"/>
              </w:tabs>
              <w:ind w:left="885" w:hanging="885"/>
            </w:pPr>
            <w:r w:rsidRPr="0021323C">
              <w:lastRenderedPageBreak/>
              <w:t>N07.03</w:t>
            </w:r>
            <w:r w:rsidRPr="0021323C">
              <w:tab/>
              <w:t xml:space="preserve">determine a difference of two </w:t>
            </w:r>
            <w:r>
              <w:t>two</w:t>
            </w:r>
            <w:r w:rsidRPr="0021323C">
              <w:t>-digit numerals efficiently, using mental mathematics strategies (COM, CT, CI, CZ, PCD)</w:t>
            </w:r>
          </w:p>
          <w:p w:rsidR="00E461C5" w:rsidRDefault="00E461C5" w:rsidP="0021323C">
            <w:pPr>
              <w:rPr>
                <w:b/>
              </w:rPr>
            </w:pPr>
          </w:p>
          <w:p w:rsidR="00E461C5" w:rsidRPr="002A5FD1" w:rsidRDefault="00E461C5" w:rsidP="00E461C5">
            <w:r>
              <w:rPr>
                <w:b/>
              </w:rPr>
              <w:t xml:space="preserve">Outcome N08: </w:t>
            </w:r>
            <w:r w:rsidRPr="0021323C">
              <w:t>Students</w:t>
            </w:r>
            <w:r w:rsidRPr="002A5FD1">
              <w:t xml:space="preserve"> will be expected to apply estimation strategies to p</w:t>
            </w:r>
            <w:r>
              <w:t>redict sums and differences of one-, two</w:t>
            </w:r>
            <w:r w:rsidRPr="002A5FD1">
              <w:t>-, an</w:t>
            </w:r>
            <w:r>
              <w:t>d three-digit numerals in a problem-</w:t>
            </w:r>
            <w:r w:rsidRPr="002A5FD1">
              <w:t>solving context.</w:t>
            </w:r>
            <w:r>
              <w:t xml:space="preserve"> [C, ME, PS, R]</w:t>
            </w:r>
          </w:p>
          <w:p w:rsidR="00E461C5" w:rsidRDefault="00E461C5" w:rsidP="00E461C5">
            <w:pPr>
              <w:pStyle w:val="-Curr-TableHead3"/>
            </w:pPr>
            <w:r>
              <w:t>Indicators:</w:t>
            </w:r>
          </w:p>
          <w:p w:rsidR="00E461C5" w:rsidRPr="0021323C" w:rsidRDefault="00E461C5" w:rsidP="00E461C5">
            <w:pPr>
              <w:tabs>
                <w:tab w:val="left" w:pos="795"/>
              </w:tabs>
              <w:ind w:left="795" w:hanging="795"/>
            </w:pPr>
            <w:r w:rsidRPr="00891BAA">
              <w:t>N08.01</w:t>
            </w:r>
            <w:r w:rsidRPr="00891BAA">
              <w:tab/>
            </w:r>
            <w:r w:rsidRPr="0021323C">
              <w:t>explain estimation strategies that could be used to determine an approximate sum or difference (COM, CT, CI, CZ, PCD)</w:t>
            </w:r>
          </w:p>
          <w:p w:rsidR="00E461C5" w:rsidRPr="0021323C" w:rsidRDefault="00E461C5" w:rsidP="00E461C5">
            <w:pPr>
              <w:tabs>
                <w:tab w:val="left" w:pos="795"/>
              </w:tabs>
              <w:ind w:left="795" w:hanging="795"/>
            </w:pPr>
            <w:r>
              <w:t>N08.02</w:t>
            </w:r>
            <w:r>
              <w:tab/>
              <w:t>u</w:t>
            </w:r>
            <w:r w:rsidRPr="0021323C">
              <w:t>se and describe a strategy for determining an estimate (COM, CT, CI, CZ, PCD)</w:t>
            </w:r>
          </w:p>
          <w:p w:rsidR="00E461C5" w:rsidRDefault="00E461C5" w:rsidP="00E461C5">
            <w:pPr>
              <w:tabs>
                <w:tab w:val="left" w:pos="795"/>
              </w:tabs>
              <w:ind w:left="795" w:hanging="795"/>
            </w:pPr>
            <w:r w:rsidRPr="0021323C">
              <w:t>N08.03</w:t>
            </w:r>
            <w:r w:rsidRPr="0021323C">
              <w:tab/>
              <w:t xml:space="preserve">estimate the solution for a given story problem involving the sum or difference of up to two </w:t>
            </w:r>
            <w:r>
              <w:t>three</w:t>
            </w:r>
            <w:r w:rsidRPr="0021323C">
              <w:t>-digit numerals (COM, CT, CI, CZ, PCD)</w:t>
            </w:r>
          </w:p>
          <w:p w:rsidR="00E461C5" w:rsidRDefault="00E461C5" w:rsidP="00E461C5">
            <w:pPr>
              <w:rPr>
                <w:b/>
              </w:rPr>
            </w:pPr>
          </w:p>
          <w:p w:rsidR="00E461C5" w:rsidRPr="002A5FD1" w:rsidRDefault="00E461C5" w:rsidP="00E461C5">
            <w:pPr>
              <w:rPr>
                <w:rFonts w:cs="Calibri"/>
                <w:b/>
              </w:rPr>
            </w:pPr>
            <w:r>
              <w:rPr>
                <w:b/>
              </w:rPr>
              <w:t xml:space="preserve">Outcome N10: </w:t>
            </w:r>
            <w:r w:rsidRPr="002A5FD1">
              <w:t xml:space="preserve">Students will be expected to apply mental mathematics strategies and number properties to develop quick recall of basic addition facts to 18 and related basic subtraction facts. </w:t>
            </w:r>
            <w:r>
              <w:br/>
              <w:t>[C, CN, ME, R, V]</w:t>
            </w:r>
          </w:p>
        </w:tc>
      </w:tr>
    </w:tbl>
    <w:p w:rsidR="00254FAF" w:rsidRDefault="00254FAF">
      <w:r>
        <w:rPr>
          <w:b/>
          <w:bCs/>
        </w:rPr>
        <w:lastRenderedPageBreak/>
        <w:br w:type="page"/>
      </w:r>
    </w:p>
    <w:tbl>
      <w:tblPr>
        <w:tblStyle w:val="TableGrid"/>
        <w:tblW w:w="215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254FAF" w:rsidRPr="00ED28F4" w:rsidTr="002E033C">
        <w:trPr>
          <w:tblHeader/>
        </w:trPr>
        <w:tc>
          <w:tcPr>
            <w:tcW w:w="5397" w:type="dxa"/>
            <w:shd w:val="clear" w:color="auto" w:fill="003A7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54FAF" w:rsidRPr="00A117B8" w:rsidRDefault="00254FAF" w:rsidP="002E033C">
            <w:pPr>
              <w:pStyle w:val="-Curr-TableHead1"/>
              <w:rPr>
                <w:spacing w:val="0"/>
              </w:rPr>
            </w:pPr>
            <w:r>
              <w:rPr>
                <w:spacing w:val="0"/>
              </w:rPr>
              <w:lastRenderedPageBreak/>
              <w:t>Mathematics Primary</w:t>
            </w:r>
          </w:p>
        </w:tc>
        <w:tc>
          <w:tcPr>
            <w:tcW w:w="5397" w:type="dxa"/>
            <w:shd w:val="clear" w:color="auto" w:fill="003A70"/>
            <w:vAlign w:val="center"/>
          </w:tcPr>
          <w:p w:rsidR="00254FAF" w:rsidRPr="009D5D9D" w:rsidRDefault="00254FAF" w:rsidP="002E033C">
            <w:pPr>
              <w:pStyle w:val="-Curr-TableHead1"/>
            </w:pPr>
            <w:r>
              <w:rPr>
                <w:spacing w:val="0"/>
              </w:rPr>
              <w:t>Mathematics 1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254FAF" w:rsidRPr="009D5D9D" w:rsidRDefault="00254FAF" w:rsidP="002E033C">
            <w:pPr>
              <w:pStyle w:val="-Curr-TableHead1"/>
            </w:pPr>
            <w:r>
              <w:rPr>
                <w:spacing w:val="0"/>
              </w:rPr>
              <w:t>Mathematics 2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254FAF" w:rsidRPr="009D5D9D" w:rsidRDefault="00254FAF" w:rsidP="002E033C">
            <w:pPr>
              <w:pStyle w:val="-Curr-TableHead1"/>
            </w:pPr>
            <w:r>
              <w:rPr>
                <w:spacing w:val="0"/>
              </w:rPr>
              <w:t>Mathematics 3</w:t>
            </w:r>
          </w:p>
        </w:tc>
      </w:tr>
      <w:tr w:rsidR="00254FAF" w:rsidRPr="00ED28F4" w:rsidTr="002E033C">
        <w:trPr>
          <w:tblHeader/>
        </w:trPr>
        <w:tc>
          <w:tcPr>
            <w:tcW w:w="21590" w:type="dxa"/>
            <w:gridSpan w:val="4"/>
            <w:shd w:val="clear" w:color="auto" w:fill="8ED8F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4FAF" w:rsidRPr="00ED28F4" w:rsidRDefault="00254FAF" w:rsidP="002E033C">
            <w:pPr>
              <w:pStyle w:val="-Curr-TableHead2"/>
            </w:pPr>
            <w:r>
              <w:t>SPECIFIC CURRICULUM OUTCOMES AND PERFORMANCE INDICATORS</w:t>
            </w:r>
          </w:p>
        </w:tc>
      </w:tr>
      <w:tr w:rsidR="00E461C5" w:rsidRPr="00A96496" w:rsidTr="00EF5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E461C5" w:rsidRDefault="00DA70C7" w:rsidP="00533E3E">
            <w:pPr>
              <w:pStyle w:val="-Curr-TableHead3"/>
              <w:jc w:val="center"/>
            </w:pPr>
            <w:r w:rsidRPr="00DA70C7">
              <w:rPr>
                <w:rStyle w:val="-Curr-TableHead3-SmallCaps"/>
              </w:rPr>
              <w:t>Addition and Subtraction:</w:t>
            </w:r>
            <w:r w:rsidR="00533E3E">
              <w:t xml:space="preserve"> </w:t>
            </w:r>
            <w:r w:rsidR="00E461C5" w:rsidRPr="00533E3E">
              <w:rPr>
                <w:rStyle w:val="-Curr-TableHead3-SmallCaps"/>
              </w:rPr>
              <w:t>Calculations</w:t>
            </w:r>
          </w:p>
        </w:tc>
      </w:tr>
      <w:tr w:rsidR="00472A6E" w:rsidRPr="00A96496" w:rsidTr="00E461C5">
        <w:tblPrEx>
          <w:tblCellMar>
            <w:left w:w="108" w:type="dxa"/>
            <w:right w:w="108" w:type="dxa"/>
          </w:tblCellMar>
        </w:tblPrEx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72A6E" w:rsidRPr="00ED28F4" w:rsidRDefault="0021323C" w:rsidP="009F7B73">
            <w:pPr>
              <w:pStyle w:val="Heading4Curricul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72A6E" w:rsidRDefault="00D571B4" w:rsidP="00D571B4">
            <w:r>
              <w:rPr>
                <w:b/>
              </w:rPr>
              <w:t xml:space="preserve">Outcome N09: </w:t>
            </w:r>
            <w:r w:rsidR="00472A6E" w:rsidRPr="00821DD3">
              <w:t xml:space="preserve">Students will </w:t>
            </w:r>
            <w:r w:rsidR="00472A6E" w:rsidRPr="00D571B4">
              <w:t>be</w:t>
            </w:r>
            <w:r w:rsidR="00472A6E" w:rsidRPr="00821DD3">
              <w:t xml:space="preserve"> expected to demonstrate an understanding of t</w:t>
            </w:r>
            <w:r w:rsidR="00472A6E">
              <w:t xml:space="preserve">he addition of two single-digit </w:t>
            </w:r>
            <w:r w:rsidR="00472A6E" w:rsidRPr="00821DD3">
              <w:t>numbers and the corresponding subtraction, concretely, pictorially, and symbolically</w:t>
            </w:r>
            <w:r w:rsidR="00BF0D99">
              <w:t>,</w:t>
            </w:r>
            <w:r w:rsidR="00472A6E" w:rsidRPr="00821DD3">
              <w:t xml:space="preserve"> in join, separate, equalize/compare, and part-part-whole situations.</w:t>
            </w:r>
            <w:r w:rsidR="000A1526">
              <w:t xml:space="preserve"> </w:t>
            </w:r>
            <w:r w:rsidR="00BF0D99">
              <w:br/>
            </w:r>
            <w:r w:rsidR="00472A6E">
              <w:t>[C, CN, ME, PS, R, V]</w:t>
            </w:r>
          </w:p>
          <w:p w:rsidR="00472A6E" w:rsidRDefault="00472A6E" w:rsidP="00D571B4">
            <w:pPr>
              <w:pStyle w:val="-Curr-TableHead3"/>
            </w:pPr>
            <w:r>
              <w:t>Indicators:</w:t>
            </w:r>
          </w:p>
          <w:p w:rsidR="00472A6E" w:rsidRPr="00EA2B31" w:rsidRDefault="00472A6E" w:rsidP="00D571B4">
            <w:pPr>
              <w:ind w:left="900" w:hanging="900"/>
              <w:rPr>
                <w:rFonts w:eastAsia="Times New Roman" w:cstheme="minorHAnsi"/>
              </w:rPr>
            </w:pPr>
            <w:r w:rsidRPr="00EA2B31">
              <w:rPr>
                <w:rFonts w:cstheme="minorHAnsi"/>
                <w:kern w:val="36"/>
              </w:rPr>
              <w:t>N09.01</w:t>
            </w:r>
            <w:r w:rsidRPr="00EA2B31">
              <w:rPr>
                <w:rFonts w:cstheme="minorHAnsi"/>
              </w:rPr>
              <w:t xml:space="preserve"> </w:t>
            </w:r>
            <w:r w:rsidRPr="00EA2B31">
              <w:rPr>
                <w:rFonts w:cstheme="minorHAnsi"/>
              </w:rPr>
              <w:tab/>
            </w:r>
            <w:r w:rsidR="00343A96">
              <w:rPr>
                <w:rFonts w:eastAsia="Times New Roman" w:cstheme="minorHAnsi"/>
              </w:rPr>
              <w:t>act</w:t>
            </w:r>
            <w:r w:rsidRPr="00EA2B31">
              <w:rPr>
                <w:rFonts w:eastAsia="Times New Roman" w:cstheme="minorHAnsi"/>
              </w:rPr>
              <w:t xml:space="preserve"> out story problems that are presented orally or through shared reading</w:t>
            </w:r>
            <w:r w:rsidR="000A1526">
              <w:rPr>
                <w:rFonts w:eastAsia="Times New Roman" w:cstheme="minorHAnsi"/>
              </w:rPr>
              <w:t xml:space="preserve"> (</w:t>
            </w:r>
            <w:r w:rsidRPr="006975AB">
              <w:rPr>
                <w:rFonts w:eastAsia="Times New Roman" w:cstheme="minorHAnsi"/>
              </w:rPr>
              <w:t>COM, CT, CI)</w:t>
            </w:r>
          </w:p>
          <w:p w:rsidR="00472A6E" w:rsidRPr="00EA2B31" w:rsidRDefault="00472A6E" w:rsidP="00D571B4">
            <w:pPr>
              <w:ind w:left="900" w:hanging="900"/>
              <w:rPr>
                <w:rFonts w:eastAsia="Times New Roman" w:cstheme="minorHAnsi"/>
              </w:rPr>
            </w:pPr>
            <w:r w:rsidRPr="00EA2B31">
              <w:rPr>
                <w:rFonts w:cstheme="minorHAnsi"/>
                <w:kern w:val="36"/>
              </w:rPr>
              <w:t>N09.02</w:t>
            </w:r>
            <w:r w:rsidRPr="00EA2B31">
              <w:rPr>
                <w:rFonts w:cstheme="minorHAnsi"/>
              </w:rPr>
              <w:t xml:space="preserve"> </w:t>
            </w:r>
            <w:r w:rsidRPr="00EA2B31">
              <w:rPr>
                <w:rFonts w:cstheme="minorHAnsi"/>
              </w:rPr>
              <w:tab/>
            </w:r>
            <w:r w:rsidR="00343A96">
              <w:rPr>
                <w:rFonts w:eastAsia="Times New Roman" w:cstheme="minorHAnsi"/>
              </w:rPr>
              <w:t>model</w:t>
            </w:r>
            <w:r w:rsidRPr="00EA2B31">
              <w:rPr>
                <w:rFonts w:eastAsia="Times New Roman" w:cstheme="minorHAnsi"/>
              </w:rPr>
              <w:t xml:space="preserve"> story problems with manipulatives or pictures, find and </w:t>
            </w:r>
            <w:r>
              <w:rPr>
                <w:rFonts w:eastAsia="Times New Roman" w:cstheme="minorHAnsi"/>
              </w:rPr>
              <w:t xml:space="preserve">share solutions using counting </w:t>
            </w:r>
            <w:r w:rsidRPr="00EA2B31">
              <w:rPr>
                <w:rFonts w:eastAsia="Times New Roman" w:cstheme="minorHAnsi"/>
              </w:rPr>
              <w:t>strategies, and record number sentences that represent how they thought about the problems</w:t>
            </w:r>
            <w:r w:rsidR="000A1526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  <w:p w:rsidR="00472A6E" w:rsidRPr="00EA2B31" w:rsidRDefault="00472A6E" w:rsidP="00D571B4">
            <w:pPr>
              <w:ind w:left="900" w:hanging="900"/>
              <w:rPr>
                <w:rFonts w:eastAsia="Times New Roman" w:cstheme="minorHAnsi"/>
              </w:rPr>
            </w:pPr>
            <w:r w:rsidRPr="00EA2B31">
              <w:rPr>
                <w:rFonts w:cstheme="minorHAnsi"/>
                <w:kern w:val="36"/>
              </w:rPr>
              <w:t>N09.03</w:t>
            </w:r>
            <w:r w:rsidRPr="00EA2B31">
              <w:rPr>
                <w:rFonts w:cstheme="minorHAnsi"/>
              </w:rPr>
              <w:t xml:space="preserve"> </w:t>
            </w:r>
            <w:r w:rsidRPr="00EA2B31">
              <w:rPr>
                <w:rFonts w:cstheme="minorHAnsi"/>
              </w:rPr>
              <w:tab/>
            </w:r>
            <w:r w:rsidR="00D571B4">
              <w:rPr>
                <w:rFonts w:eastAsia="Times New Roman" w:cstheme="minorHAnsi"/>
              </w:rPr>
              <w:t>create</w:t>
            </w:r>
            <w:r w:rsidRPr="00EA2B31">
              <w:rPr>
                <w:rFonts w:eastAsia="Times New Roman" w:cstheme="minorHAnsi"/>
              </w:rPr>
              <w:t xml:space="preserve"> story problems that connect to student experiences</w:t>
            </w:r>
            <w:r w:rsidR="000A1526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  <w:p w:rsidR="00472A6E" w:rsidRDefault="00472A6E" w:rsidP="00D571B4">
            <w:pPr>
              <w:tabs>
                <w:tab w:val="left" w:pos="880"/>
              </w:tabs>
              <w:ind w:left="880" w:hanging="900"/>
              <w:rPr>
                <w:rFonts w:eastAsia="Times New Roman" w:cstheme="minorHAnsi"/>
              </w:rPr>
            </w:pPr>
            <w:r w:rsidRPr="00EA2B31">
              <w:rPr>
                <w:rFonts w:cstheme="minorHAnsi"/>
                <w:kern w:val="36"/>
              </w:rPr>
              <w:t>N09.04</w:t>
            </w:r>
            <w:r w:rsidRPr="00EA2B31">
              <w:rPr>
                <w:rFonts w:cstheme="minorHAnsi"/>
              </w:rPr>
              <w:t xml:space="preserve"> </w:t>
            </w:r>
            <w:r w:rsidRPr="00EA2B31">
              <w:rPr>
                <w:rFonts w:cstheme="minorHAnsi"/>
              </w:rPr>
              <w:tab/>
            </w:r>
            <w:r w:rsidR="00D571B4">
              <w:rPr>
                <w:rFonts w:eastAsia="Times New Roman" w:cstheme="minorHAnsi"/>
              </w:rPr>
              <w:t>create</w:t>
            </w:r>
            <w:r w:rsidRPr="00EA2B31">
              <w:rPr>
                <w:rFonts w:eastAsia="Times New Roman" w:cstheme="minorHAnsi"/>
              </w:rPr>
              <w:t xml:space="preserve"> story problems for given number sentences</w:t>
            </w:r>
            <w:r w:rsidR="000A1526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  <w:p w:rsidR="00E461C5" w:rsidRDefault="00E461C5" w:rsidP="00D571B4">
            <w:pPr>
              <w:tabs>
                <w:tab w:val="left" w:pos="880"/>
              </w:tabs>
              <w:ind w:left="880" w:hanging="900"/>
              <w:rPr>
                <w:rFonts w:cstheme="minorHAnsi"/>
                <w:b/>
              </w:rPr>
            </w:pPr>
          </w:p>
          <w:p w:rsidR="00E461C5" w:rsidRPr="00821DD3" w:rsidRDefault="00E461C5" w:rsidP="00E461C5">
            <w:r>
              <w:rPr>
                <w:b/>
              </w:rPr>
              <w:t xml:space="preserve">Outcome N10: </w:t>
            </w:r>
            <w:r w:rsidRPr="00821DD3">
              <w:t xml:space="preserve">Students will </w:t>
            </w:r>
            <w:r w:rsidRPr="00A82545">
              <w:t>be</w:t>
            </w:r>
            <w:r w:rsidRPr="00821DD3">
              <w:t xml:space="preserve"> expected to use and describe strategies to deter</w:t>
            </w:r>
            <w:r>
              <w:t xml:space="preserve">mine sums and differences using </w:t>
            </w:r>
            <w:r w:rsidRPr="00821DD3">
              <w:t xml:space="preserve">manipulatives and </w:t>
            </w:r>
            <w:r>
              <w:t>visual aids. Strategies include</w:t>
            </w:r>
          </w:p>
          <w:p w:rsidR="00E461C5" w:rsidRPr="00821DD3" w:rsidRDefault="00E461C5" w:rsidP="00E461C5">
            <w:pPr>
              <w:pStyle w:val="-Curr-BulletLev1"/>
            </w:pPr>
            <w:r w:rsidRPr="00821DD3">
              <w:t>counting on or counting back</w:t>
            </w:r>
          </w:p>
          <w:p w:rsidR="00E461C5" w:rsidRPr="00821DD3" w:rsidRDefault="00E461C5" w:rsidP="00E461C5">
            <w:pPr>
              <w:pStyle w:val="-Curr-BulletLev1"/>
            </w:pPr>
            <w:r w:rsidRPr="00821DD3">
              <w:t>one more or one less</w:t>
            </w:r>
          </w:p>
          <w:p w:rsidR="00E461C5" w:rsidRPr="00821DD3" w:rsidRDefault="00E461C5" w:rsidP="00E461C5">
            <w:pPr>
              <w:pStyle w:val="-Curr-BulletLev1"/>
            </w:pPr>
            <w:r w:rsidRPr="00821DD3">
              <w:t>making ten</w:t>
            </w:r>
          </w:p>
          <w:p w:rsidR="00E461C5" w:rsidRPr="00821DD3" w:rsidRDefault="00E461C5" w:rsidP="00E461C5">
            <w:pPr>
              <w:pStyle w:val="-Curr-BulletLev1"/>
            </w:pPr>
            <w:r w:rsidRPr="00821DD3">
              <w:t>doubles</w:t>
            </w:r>
          </w:p>
          <w:p w:rsidR="00E461C5" w:rsidRDefault="00E461C5" w:rsidP="00E461C5">
            <w:pPr>
              <w:pStyle w:val="-Curr-BulletLev1"/>
            </w:pPr>
            <w:r>
              <w:t xml:space="preserve">near doubles </w:t>
            </w:r>
          </w:p>
          <w:p w:rsidR="00E461C5" w:rsidRPr="00EC0564" w:rsidRDefault="00E461C5" w:rsidP="00E461C5">
            <w:r>
              <w:t>[C, CN, ME, PS, R, V]</w:t>
            </w:r>
          </w:p>
          <w:p w:rsidR="00E461C5" w:rsidRDefault="00E461C5" w:rsidP="00D571B4">
            <w:pPr>
              <w:tabs>
                <w:tab w:val="left" w:pos="880"/>
              </w:tabs>
              <w:ind w:left="880" w:hanging="900"/>
              <w:rPr>
                <w:rFonts w:cstheme="minorHAnsi"/>
                <w:b/>
              </w:rPr>
            </w:pP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E461C5" w:rsidRDefault="00E461C5" w:rsidP="00E461C5">
            <w:r>
              <w:rPr>
                <w:b/>
              </w:rPr>
              <w:t xml:space="preserve">Outcome N08: </w:t>
            </w:r>
            <w:r w:rsidRPr="00E37E31">
              <w:t>Students will be expected to demonstrate and explain the effect of adding zero to or subtracting zero from any number. [C, R]</w:t>
            </w:r>
          </w:p>
          <w:p w:rsidR="00E461C5" w:rsidRDefault="00E461C5" w:rsidP="00D571B4">
            <w:pPr>
              <w:rPr>
                <w:b/>
              </w:rPr>
            </w:pPr>
          </w:p>
          <w:p w:rsidR="00472A6E" w:rsidRPr="00E37E31" w:rsidRDefault="00D571B4" w:rsidP="00D571B4">
            <w:r>
              <w:rPr>
                <w:b/>
              </w:rPr>
              <w:t xml:space="preserve">Outcome N09: </w:t>
            </w:r>
            <w:r w:rsidR="00472A6E" w:rsidRPr="00D571B4">
              <w:t>Students</w:t>
            </w:r>
            <w:r w:rsidR="00472A6E" w:rsidRPr="00E37E31">
              <w:t xml:space="preserve"> will be expected to demonstrate an understanding of addit</w:t>
            </w:r>
            <w:r w:rsidR="00A337B9">
              <w:t>ion (limited to one</w:t>
            </w:r>
            <w:r w:rsidR="00472A6E">
              <w:t>-</w:t>
            </w:r>
            <w:r w:rsidR="00472A6E" w:rsidRPr="00E37E31">
              <w:t xml:space="preserve"> and </w:t>
            </w:r>
            <w:r w:rsidR="00A337B9">
              <w:t>two</w:t>
            </w:r>
            <w:r w:rsidR="00472A6E" w:rsidRPr="00E37E31">
              <w:t xml:space="preserve">-digit numerals) with answers to 100 and the corresponding subtraction by </w:t>
            </w:r>
          </w:p>
          <w:p w:rsidR="00472A6E" w:rsidRPr="00E37E31" w:rsidRDefault="00472A6E" w:rsidP="00D571B4">
            <w:pPr>
              <w:pStyle w:val="-Curr-BulletLev1"/>
            </w:pPr>
            <w:r w:rsidRPr="00E37E31">
              <w:t>using personal strategies for adding and subtracting with and without the support of manipulates</w:t>
            </w:r>
          </w:p>
          <w:p w:rsidR="00472A6E" w:rsidRPr="00E37E31" w:rsidRDefault="00472A6E" w:rsidP="00D571B4">
            <w:pPr>
              <w:pStyle w:val="-Curr-BulletLev1"/>
            </w:pPr>
            <w:r w:rsidRPr="00E37E31">
              <w:t>creating and solving problems that involve addition and subtraction</w:t>
            </w:r>
          </w:p>
          <w:p w:rsidR="00472A6E" w:rsidRDefault="00472A6E" w:rsidP="00D571B4">
            <w:pPr>
              <w:pStyle w:val="-Curr-BulletLev1"/>
            </w:pPr>
            <w:r w:rsidRPr="000C002A">
              <w:t>explaining and demonstrating that the order in which numbers are added does not affect the sum</w:t>
            </w:r>
          </w:p>
          <w:p w:rsidR="00A337B9" w:rsidRDefault="00472A6E" w:rsidP="00D571B4">
            <w:pPr>
              <w:pStyle w:val="-Curr-BulletLev1"/>
            </w:pPr>
            <w:r w:rsidRPr="000C002A">
              <w:t>explaining and demonstrating that the order in which numbers are subtracted matters when finding a difference</w:t>
            </w:r>
            <w:r w:rsidR="000A1526">
              <w:t xml:space="preserve"> </w:t>
            </w:r>
          </w:p>
          <w:p w:rsidR="00472A6E" w:rsidRDefault="00472A6E" w:rsidP="00A337B9">
            <w:r w:rsidRPr="000C002A">
              <w:t>[C, CN, ME, PS, R, V]</w:t>
            </w:r>
          </w:p>
          <w:p w:rsidR="00472A6E" w:rsidRDefault="00472A6E" w:rsidP="00D571B4">
            <w:pPr>
              <w:pStyle w:val="-Curr-TableHead3"/>
            </w:pPr>
            <w:r>
              <w:t>Indicators</w:t>
            </w:r>
            <w:r w:rsidR="00D571B4">
              <w:t>:</w:t>
            </w:r>
          </w:p>
          <w:p w:rsidR="00472A6E" w:rsidRDefault="00472A6E" w:rsidP="00D571B4">
            <w:pPr>
              <w:ind w:left="850" w:hanging="850"/>
              <w:rPr>
                <w:rFonts w:eastAsia="Times New Roman" w:cstheme="minorHAnsi"/>
              </w:rPr>
            </w:pPr>
            <w:r w:rsidRPr="005D539C">
              <w:rPr>
                <w:rFonts w:cs="Calibri"/>
              </w:rPr>
              <w:t xml:space="preserve">N09.01 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cs="Calibri"/>
              </w:rPr>
              <w:t>solve</w:t>
            </w:r>
            <w:r w:rsidRPr="005D539C">
              <w:rPr>
                <w:rFonts w:cs="Calibri"/>
              </w:rPr>
              <w:t xml:space="preserve"> a given story problem of any type by modelling it with materials or a diagram</w:t>
            </w:r>
            <w:r w:rsidR="00A337B9">
              <w:rPr>
                <w:rFonts w:cs="Calibri"/>
              </w:rPr>
              <w:t xml:space="preserve"> (both print and digital)</w:t>
            </w:r>
            <w:r w:rsidRPr="005D539C">
              <w:rPr>
                <w:rFonts w:cs="Calibri"/>
              </w:rPr>
              <w:t>, and write a number sentence that represents the thinking in the solution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CI, CZ, PCD</w:t>
            </w:r>
            <w:r w:rsidR="00A337B9">
              <w:rPr>
                <w:rFonts w:eastAsia="Times New Roman" w:cstheme="minorHAnsi"/>
              </w:rPr>
              <w:t>, TF</w:t>
            </w:r>
            <w:r>
              <w:rPr>
                <w:rFonts w:eastAsia="Times New Roman" w:cstheme="minorHAnsi"/>
              </w:rPr>
              <w:t>)</w:t>
            </w:r>
          </w:p>
          <w:p w:rsidR="00472A6E" w:rsidRDefault="00472A6E" w:rsidP="00D571B4">
            <w:pPr>
              <w:ind w:left="850" w:hanging="850"/>
              <w:rPr>
                <w:rFonts w:eastAsia="Times New Roman" w:cstheme="minorHAnsi"/>
              </w:rPr>
            </w:pPr>
            <w:r>
              <w:rPr>
                <w:rFonts w:cs="Calibri"/>
              </w:rPr>
              <w:t>N</w:t>
            </w:r>
            <w:r w:rsidRPr="005D539C">
              <w:rPr>
                <w:rFonts w:cs="Calibri"/>
              </w:rPr>
              <w:t xml:space="preserve">09.02 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cs="Calibri"/>
              </w:rPr>
              <w:t>solve</w:t>
            </w:r>
            <w:r w:rsidRPr="005D539C">
              <w:rPr>
                <w:rFonts w:cs="Calibri"/>
              </w:rPr>
              <w:t xml:space="preserve"> a given story problem of any type by writing a number expression and combining the numbers to complete the number sentences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  <w:p w:rsidR="00472A6E" w:rsidRPr="005D539C" w:rsidRDefault="00472A6E" w:rsidP="00D571B4">
            <w:pPr>
              <w:ind w:left="850" w:hanging="850"/>
              <w:rPr>
                <w:rFonts w:cs="Calibri"/>
              </w:rPr>
            </w:pPr>
            <w:r w:rsidRPr="005D539C">
              <w:rPr>
                <w:rFonts w:cs="Calibri"/>
              </w:rPr>
              <w:t xml:space="preserve">N09.03 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cs="Calibri"/>
              </w:rPr>
              <w:t>match</w:t>
            </w:r>
            <w:r w:rsidRPr="005D539C">
              <w:rPr>
                <w:rFonts w:cs="Calibri"/>
              </w:rPr>
              <w:t xml:space="preserve"> a number sentence to a given story problem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  <w:p w:rsidR="00472A6E" w:rsidRPr="005D539C" w:rsidRDefault="00472A6E" w:rsidP="00D571B4">
            <w:pPr>
              <w:ind w:left="850" w:hanging="850"/>
              <w:rPr>
                <w:rFonts w:cs="Calibri"/>
              </w:rPr>
            </w:pPr>
            <w:r w:rsidRPr="005D539C">
              <w:rPr>
                <w:rFonts w:cs="Calibri"/>
              </w:rPr>
              <w:t xml:space="preserve">N09.04 </w:t>
            </w:r>
            <w:r w:rsidRPr="005D539C">
              <w:rPr>
                <w:rFonts w:cs="Calibri"/>
              </w:rPr>
              <w:tab/>
            </w:r>
            <w:r w:rsidR="00D571B4">
              <w:rPr>
                <w:rFonts w:cs="Calibri"/>
              </w:rPr>
              <w:t>create</w:t>
            </w:r>
            <w:r w:rsidRPr="005D539C">
              <w:rPr>
                <w:rFonts w:cs="Calibri"/>
              </w:rPr>
              <w:t xml:space="preserve"> an addition or a subtraction number sentence and a story problem for a given solution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  <w:p w:rsidR="00472A6E" w:rsidRPr="005D539C" w:rsidRDefault="00472A6E" w:rsidP="00D571B4">
            <w:pPr>
              <w:ind w:left="850" w:hanging="850"/>
              <w:rPr>
                <w:rFonts w:cs="Calibri"/>
              </w:rPr>
            </w:pPr>
            <w:r w:rsidRPr="005D539C">
              <w:rPr>
                <w:rFonts w:cs="Calibri"/>
              </w:rPr>
              <w:t xml:space="preserve">N09.05 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cs="Calibri"/>
              </w:rPr>
              <w:t>model</w:t>
            </w:r>
            <w:r w:rsidRPr="005D539C">
              <w:rPr>
                <w:rFonts w:cs="Calibri"/>
              </w:rPr>
              <w:t xml:space="preserve"> addition and subtraction using concrete materials or visual representations</w:t>
            </w:r>
            <w:r w:rsidR="00A337B9">
              <w:rPr>
                <w:rFonts w:cs="Calibri"/>
              </w:rPr>
              <w:t>,</w:t>
            </w:r>
            <w:r w:rsidRPr="005D539C">
              <w:rPr>
                <w:rFonts w:cs="Calibri"/>
              </w:rPr>
              <w:t xml:space="preserve"> and record the process symbolically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  <w:p w:rsidR="00472A6E" w:rsidRPr="005D539C" w:rsidRDefault="00472A6E" w:rsidP="00D571B4">
            <w:pPr>
              <w:ind w:left="850" w:hanging="850"/>
              <w:rPr>
                <w:rFonts w:cs="Calibri"/>
              </w:rPr>
            </w:pPr>
            <w:r w:rsidRPr="005D539C">
              <w:rPr>
                <w:rFonts w:cs="Calibri"/>
              </w:rPr>
              <w:t xml:space="preserve">N09.06 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cs="Calibri"/>
              </w:rPr>
              <w:t>add</w:t>
            </w:r>
            <w:r w:rsidRPr="005D539C">
              <w:rPr>
                <w:rFonts w:cs="Calibri"/>
              </w:rPr>
              <w:t xml:space="preserve"> a given set of numbers in two different ways and explain why the sum is the same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  <w:p w:rsidR="00472A6E" w:rsidRPr="00E37E31" w:rsidRDefault="00472A6E" w:rsidP="00D571B4">
            <w:pPr>
              <w:ind w:left="850" w:hanging="850"/>
              <w:rPr>
                <w:rFonts w:cs="Calibri"/>
                <w:b/>
              </w:rPr>
            </w:pPr>
            <w:r w:rsidRPr="005D539C">
              <w:rPr>
                <w:rFonts w:cs="Calibri"/>
              </w:rPr>
              <w:lastRenderedPageBreak/>
              <w:t xml:space="preserve">N09.07 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cs="Calibri"/>
              </w:rPr>
              <w:t>recognize</w:t>
            </w:r>
            <w:r w:rsidRPr="005D539C">
              <w:rPr>
                <w:rFonts w:cs="Calibri"/>
              </w:rPr>
              <w:t xml:space="preserve"> and create equivalent addition and subtraction number sentences</w:t>
            </w:r>
            <w:r w:rsidR="000A1526">
              <w:rPr>
                <w:rFonts w:cs="Calibri"/>
              </w:rPr>
              <w:t xml:space="preserve"> </w:t>
            </w:r>
            <w:r w:rsidR="00A337B9">
              <w:rPr>
                <w:rFonts w:cs="Calibri"/>
              </w:rPr>
              <w:br/>
            </w:r>
            <w:r w:rsidR="000A1526">
              <w:rPr>
                <w:rFonts w:cs="Calibri"/>
              </w:rPr>
              <w:t>(</w:t>
            </w:r>
            <w:r>
              <w:rPr>
                <w:rFonts w:eastAsia="Times New Roman" w:cstheme="minorHAnsi"/>
              </w:rPr>
              <w:t>COM, CT, CI, CZ, PCD)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72A6E" w:rsidRPr="002A5FD1" w:rsidRDefault="00D571B4" w:rsidP="00D571B4">
            <w:r>
              <w:rPr>
                <w:b/>
              </w:rPr>
              <w:lastRenderedPageBreak/>
              <w:t xml:space="preserve">Outcome N09: </w:t>
            </w:r>
            <w:r w:rsidR="00472A6E" w:rsidRPr="002A5FD1">
              <w:t xml:space="preserve">Students </w:t>
            </w:r>
            <w:r w:rsidR="00472A6E" w:rsidRPr="00D571B4">
              <w:t>will</w:t>
            </w:r>
            <w:r w:rsidR="00472A6E" w:rsidRPr="002A5FD1">
              <w:t xml:space="preserve"> be expected to demonstrate an understanding</w:t>
            </w:r>
            <w:r w:rsidR="00472A6E">
              <w:t xml:space="preserve"> of addition and subtraction of </w:t>
            </w:r>
            <w:r w:rsidR="000E49A5">
              <w:t>numbers (limited to one-, two</w:t>
            </w:r>
            <w:r w:rsidR="00472A6E" w:rsidRPr="002A5FD1">
              <w:t xml:space="preserve">-, and </w:t>
            </w:r>
            <w:r w:rsidR="000E49A5">
              <w:t>three</w:t>
            </w:r>
            <w:r w:rsidR="00472A6E" w:rsidRPr="002A5FD1">
              <w:t>-digit numerals) with answers to 1000 by</w:t>
            </w:r>
          </w:p>
          <w:p w:rsidR="00472A6E" w:rsidRPr="002A5FD1" w:rsidRDefault="00472A6E" w:rsidP="00D571B4">
            <w:pPr>
              <w:pStyle w:val="-Curr-BulletLev1"/>
            </w:pPr>
            <w:r w:rsidRPr="002A5FD1">
              <w:t>using personal strategies for adding and subtracting with and without the support of manipulatives</w:t>
            </w:r>
          </w:p>
          <w:p w:rsidR="00472A6E" w:rsidRDefault="00472A6E" w:rsidP="00D571B4">
            <w:pPr>
              <w:pStyle w:val="-Curr-BulletLev1"/>
            </w:pPr>
            <w:r w:rsidRPr="002A5FD1">
              <w:t>creating and solving problems in context that involve addition and subtraction of numbers concretely</w:t>
            </w:r>
            <w:r>
              <w:t>, pictorially, and symbolically</w:t>
            </w:r>
            <w:r w:rsidR="000A1526">
              <w:t xml:space="preserve"> </w:t>
            </w:r>
            <w:r>
              <w:t>[C, CN, ME, PS, R]</w:t>
            </w:r>
          </w:p>
          <w:p w:rsidR="00472A6E" w:rsidRDefault="00472A6E" w:rsidP="00D571B4">
            <w:pPr>
              <w:pStyle w:val="-Curr-TableHead3"/>
            </w:pPr>
            <w:r>
              <w:t>Indicators:</w:t>
            </w:r>
          </w:p>
          <w:p w:rsidR="00472A6E" w:rsidRDefault="00472A6E" w:rsidP="00D571B4">
            <w:pPr>
              <w:tabs>
                <w:tab w:val="left" w:pos="360"/>
              </w:tabs>
              <w:ind w:left="850" w:hanging="850"/>
              <w:rPr>
                <w:rFonts w:cs="Calibri"/>
              </w:rPr>
            </w:pPr>
            <w:r w:rsidRPr="00891BAA">
              <w:rPr>
                <w:rFonts w:cs="Calibri"/>
              </w:rPr>
              <w:t>N09.01</w:t>
            </w:r>
            <w:r w:rsidRPr="00891BAA">
              <w:rPr>
                <w:rFonts w:cs="Calibri"/>
              </w:rPr>
              <w:tab/>
            </w:r>
            <w:r w:rsidR="00343A96">
              <w:rPr>
                <w:rFonts w:eastAsia="Times New Roman" w:cs="Calibri"/>
              </w:rPr>
              <w:t>model</w:t>
            </w:r>
            <w:r w:rsidRPr="00891BAA">
              <w:rPr>
                <w:rFonts w:eastAsia="Times New Roman" w:cs="Calibri"/>
              </w:rPr>
              <w:t xml:space="preserve"> the addition of two or more given numbers using concrete or visual representations and record the process symbolically</w:t>
            </w:r>
            <w:r w:rsidR="000A1526">
              <w:rPr>
                <w:rFonts w:eastAsia="Times New Roman" w:cs="Calibri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472A6E" w:rsidRDefault="00472A6E" w:rsidP="00D571B4">
            <w:pPr>
              <w:tabs>
                <w:tab w:val="left" w:pos="360"/>
              </w:tabs>
              <w:ind w:left="850" w:hanging="850"/>
              <w:rPr>
                <w:rFonts w:cs="Calibri"/>
              </w:rPr>
            </w:pPr>
            <w:r w:rsidRPr="00891BAA">
              <w:rPr>
                <w:rFonts w:cs="Calibri"/>
              </w:rPr>
              <w:t>N09.02</w:t>
            </w:r>
            <w:r w:rsidRPr="00891BAA">
              <w:rPr>
                <w:rFonts w:cs="Calibri"/>
              </w:rPr>
              <w:tab/>
            </w:r>
            <w:r w:rsidR="00343A96">
              <w:rPr>
                <w:rFonts w:eastAsia="Times New Roman" w:cs="Calibri"/>
              </w:rPr>
              <w:t>model</w:t>
            </w:r>
            <w:r w:rsidRPr="00891BAA">
              <w:rPr>
                <w:rFonts w:eastAsia="Times New Roman" w:cs="Calibri"/>
              </w:rPr>
              <w:t xml:space="preserve"> the subtraction of two given numbers using concrete or visual representations and record the process symbolically</w:t>
            </w:r>
            <w:r w:rsidR="000A1526">
              <w:rPr>
                <w:rFonts w:eastAsia="Times New Roman" w:cs="Calibri"/>
              </w:rPr>
              <w:t xml:space="preserve"> </w:t>
            </w:r>
            <w:r w:rsidR="00C72DA4">
              <w:rPr>
                <w:rFonts w:eastAsia="Times New Roman" w:cs="Calibri"/>
              </w:rPr>
              <w:br/>
            </w:r>
            <w:r w:rsidR="000A1526">
              <w:rPr>
                <w:rFonts w:eastAsia="Times New Roman" w:cs="Calibri"/>
              </w:rPr>
              <w:t>(</w:t>
            </w:r>
            <w:r>
              <w:rPr>
                <w:rFonts w:cs="Calibri"/>
              </w:rPr>
              <w:t>COM, CT, CI, CZ, PCD)</w:t>
            </w:r>
          </w:p>
          <w:p w:rsidR="00472A6E" w:rsidRPr="00891BAA" w:rsidRDefault="00472A6E" w:rsidP="00D571B4">
            <w:pPr>
              <w:tabs>
                <w:tab w:val="left" w:pos="360"/>
              </w:tabs>
              <w:ind w:left="850" w:hanging="850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N09.03</w:t>
            </w:r>
            <w:r w:rsidRPr="00891BAA">
              <w:rPr>
                <w:rFonts w:cs="Calibri"/>
              </w:rPr>
              <w:tab/>
            </w:r>
            <w:r w:rsidR="00D571B4">
              <w:rPr>
                <w:rFonts w:eastAsia="Times New Roman" w:cs="Calibri"/>
              </w:rPr>
              <w:t>create</w:t>
            </w:r>
            <w:r w:rsidRPr="00891BAA">
              <w:rPr>
                <w:rFonts w:eastAsia="Times New Roman" w:cs="Calibri"/>
              </w:rPr>
              <w:t xml:space="preserve"> an addition or subtraction story problem for a given solution</w:t>
            </w:r>
            <w:r w:rsidR="000A1526">
              <w:rPr>
                <w:rFonts w:eastAsia="Times New Roman" w:cs="Calibri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472A6E" w:rsidRPr="00891BAA" w:rsidRDefault="00472A6E" w:rsidP="00D571B4">
            <w:pPr>
              <w:tabs>
                <w:tab w:val="left" w:pos="360"/>
              </w:tabs>
              <w:ind w:left="850" w:hanging="850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N09.04</w:t>
            </w:r>
            <w:r w:rsidRPr="00891BAA">
              <w:rPr>
                <w:rFonts w:cs="Calibri"/>
              </w:rPr>
              <w:tab/>
            </w:r>
            <w:r w:rsidR="00343A96">
              <w:rPr>
                <w:rFonts w:eastAsia="Times New Roman" w:cs="Calibri"/>
              </w:rPr>
              <w:t>determine</w:t>
            </w:r>
            <w:r w:rsidRPr="00891BAA">
              <w:rPr>
                <w:rFonts w:eastAsia="Times New Roman" w:cs="Calibri"/>
              </w:rPr>
              <w:t xml:space="preserve"> the sum of two given nu</w:t>
            </w:r>
            <w:r w:rsidR="000E49A5">
              <w:rPr>
                <w:rFonts w:eastAsia="Times New Roman" w:cs="Calibri"/>
              </w:rPr>
              <w:t>mbers using a personal strategy</w:t>
            </w:r>
            <w:r w:rsidRPr="00891BAA">
              <w:rPr>
                <w:rFonts w:eastAsia="Times New Roman" w:cs="Calibri"/>
              </w:rPr>
              <w:t xml:space="preserve"> </w:t>
            </w:r>
            <w:r w:rsidR="000E49A5">
              <w:rPr>
                <w:rFonts w:eastAsia="Times New Roman" w:cs="Calibri"/>
              </w:rPr>
              <w:t>(</w:t>
            </w:r>
            <w:r w:rsidRPr="00891BAA">
              <w:rPr>
                <w:rFonts w:eastAsia="Times New Roman" w:cs="Calibri"/>
              </w:rPr>
              <w:t>e.g., for 326 + 48, record 300 + 60 + 14</w:t>
            </w:r>
            <w:r w:rsidR="000E49A5">
              <w:rPr>
                <w:rFonts w:eastAsia="Times New Roman" w:cs="Calibri"/>
              </w:rPr>
              <w:t>)</w:t>
            </w:r>
            <w:r w:rsidR="000A1526">
              <w:rPr>
                <w:rFonts w:eastAsia="Times New Roman" w:cs="Calibri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472A6E" w:rsidRPr="00891BAA" w:rsidRDefault="00472A6E" w:rsidP="00D571B4">
            <w:pPr>
              <w:tabs>
                <w:tab w:val="left" w:pos="360"/>
              </w:tabs>
              <w:ind w:left="850" w:hanging="850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N09.05</w:t>
            </w:r>
            <w:r w:rsidRPr="00891BAA">
              <w:rPr>
                <w:rFonts w:cs="Calibri"/>
              </w:rPr>
              <w:tab/>
            </w:r>
            <w:r w:rsidR="00343A96">
              <w:rPr>
                <w:rFonts w:eastAsia="Times New Roman" w:cs="Calibri"/>
              </w:rPr>
              <w:t>determine</w:t>
            </w:r>
            <w:r w:rsidRPr="00891BAA">
              <w:rPr>
                <w:rFonts w:eastAsia="Times New Roman" w:cs="Calibri"/>
              </w:rPr>
              <w:t xml:space="preserve"> the difference of two given numbers using a personal strategy </w:t>
            </w:r>
            <w:r w:rsidR="000E49A5">
              <w:rPr>
                <w:rFonts w:eastAsia="Times New Roman" w:cs="Calibri"/>
              </w:rPr>
              <w:t>(</w:t>
            </w:r>
            <w:r w:rsidRPr="00891BAA">
              <w:rPr>
                <w:rFonts w:eastAsia="Times New Roman" w:cs="Calibri"/>
              </w:rPr>
              <w:t>e.g., for 127 – 38, record 127 – 20 – 10 – 8</w:t>
            </w:r>
            <w:r w:rsidR="000E49A5">
              <w:rPr>
                <w:rFonts w:eastAsia="Times New Roman" w:cs="Calibri"/>
              </w:rPr>
              <w:t>)</w:t>
            </w:r>
            <w:r w:rsidR="000A1526">
              <w:rPr>
                <w:rFonts w:eastAsia="Times New Roman" w:cs="Calibri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472A6E" w:rsidRPr="002A5FD1" w:rsidRDefault="00472A6E" w:rsidP="00D571B4">
            <w:pPr>
              <w:tabs>
                <w:tab w:val="left" w:pos="360"/>
              </w:tabs>
              <w:ind w:left="850" w:hanging="850"/>
              <w:rPr>
                <w:rFonts w:cs="Calibri"/>
                <w:b/>
              </w:rPr>
            </w:pPr>
            <w:r w:rsidRPr="00891BAA">
              <w:rPr>
                <w:rFonts w:cs="Calibri"/>
              </w:rPr>
              <w:t>N09.06</w:t>
            </w:r>
            <w:r w:rsidRPr="00891BAA">
              <w:rPr>
                <w:rFonts w:cs="Calibri"/>
              </w:rPr>
              <w:tab/>
            </w:r>
            <w:r w:rsidR="00343A96">
              <w:rPr>
                <w:rFonts w:eastAsia="Times New Roman" w:cs="Calibri"/>
              </w:rPr>
              <w:t>solve</w:t>
            </w:r>
            <w:r w:rsidRPr="00891BAA">
              <w:rPr>
                <w:rFonts w:eastAsia="Times New Roman" w:cs="Calibri"/>
              </w:rPr>
              <w:t xml:space="preserve"> a given problem involving the sum or difference of two given numbers</w:t>
            </w:r>
            <w:r w:rsidR="000A1526">
              <w:rPr>
                <w:rFonts w:eastAsia="Times New Roman" w:cs="Calibri"/>
              </w:rPr>
              <w:t xml:space="preserve"> </w:t>
            </w:r>
            <w:r w:rsidR="00C72DA4">
              <w:rPr>
                <w:rFonts w:eastAsia="Times New Roman" w:cs="Calibri"/>
              </w:rPr>
              <w:br/>
            </w:r>
            <w:r w:rsidR="000A1526">
              <w:rPr>
                <w:rFonts w:eastAsia="Times New Roman" w:cs="Calibri"/>
              </w:rPr>
              <w:t>(</w:t>
            </w:r>
            <w:r>
              <w:rPr>
                <w:rFonts w:cs="Calibri"/>
              </w:rPr>
              <w:t>COM, CT, CI, CZ, PCD)</w:t>
            </w:r>
          </w:p>
        </w:tc>
      </w:tr>
      <w:tr w:rsidR="00E461C5" w:rsidRPr="00A96496" w:rsidTr="00EF5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E461C5" w:rsidRDefault="00533E3E" w:rsidP="00533E3E">
            <w:pPr>
              <w:pStyle w:val="-Curr-TableHead3"/>
              <w:jc w:val="center"/>
            </w:pPr>
            <w:r>
              <w:rPr>
                <w:rStyle w:val="-Curr-TableHead3-SmallCaps"/>
              </w:rPr>
              <w:t>Multiplication and Division</w:t>
            </w:r>
          </w:p>
        </w:tc>
      </w:tr>
      <w:tr w:rsidR="00A117B8" w:rsidRPr="00A96496" w:rsidTr="00E461C5">
        <w:tblPrEx>
          <w:tblCellMar>
            <w:left w:w="108" w:type="dxa"/>
            <w:right w:w="108" w:type="dxa"/>
          </w:tblCellMar>
        </w:tblPrEx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9F7B73" w:rsidRPr="00ED28F4" w:rsidRDefault="00AE3DA1" w:rsidP="009F7B73">
            <w:pPr>
              <w:pStyle w:val="Heading4Curriculu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  <w:p w:rsidR="00A117B8" w:rsidRPr="00A96496" w:rsidRDefault="00A117B8" w:rsidP="00A96496"/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AB43CB" w:rsidRPr="00E461C5" w:rsidRDefault="00E461C5" w:rsidP="0054619F">
            <w:pPr>
              <w:tabs>
                <w:tab w:val="left" w:pos="900"/>
              </w:tabs>
              <w:ind w:left="900" w:hanging="900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6618C1" w:rsidRPr="00E461C5" w:rsidRDefault="00E461C5" w:rsidP="00AE3DA1">
            <w:pPr>
              <w:tabs>
                <w:tab w:val="left" w:pos="851"/>
              </w:tabs>
              <w:ind w:left="883" w:hanging="883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E461C5" w:rsidRPr="002A5FD1" w:rsidRDefault="00E461C5" w:rsidP="00E461C5">
            <w:r>
              <w:rPr>
                <w:b/>
              </w:rPr>
              <w:t xml:space="preserve">Outcome </w:t>
            </w:r>
            <w:r w:rsidRPr="002A5FD1">
              <w:rPr>
                <w:b/>
              </w:rPr>
              <w:t>N11</w:t>
            </w:r>
            <w:r>
              <w:rPr>
                <w:b/>
              </w:rPr>
              <w:t xml:space="preserve">: </w:t>
            </w:r>
            <w:r w:rsidRPr="002A5FD1">
              <w:t>Students will be expected to demonstrate an understanding of multiplication to 5</w:t>
            </w:r>
            <w:r>
              <w:t xml:space="preserve"> × </w:t>
            </w:r>
            <w:r w:rsidRPr="002A5FD1">
              <w:t>5 by</w:t>
            </w:r>
          </w:p>
          <w:p w:rsidR="00E461C5" w:rsidRPr="002A5FD1" w:rsidRDefault="00E461C5" w:rsidP="00E461C5">
            <w:pPr>
              <w:pStyle w:val="-Curr-BulletLev1"/>
            </w:pPr>
            <w:r w:rsidRPr="002A5FD1">
              <w:t xml:space="preserve">representing and </w:t>
            </w:r>
            <w:r>
              <w:t xml:space="preserve">explaining multiplication using </w:t>
            </w:r>
            <w:r w:rsidRPr="002A5FD1">
              <w:t>equal grouping and arrays</w:t>
            </w:r>
          </w:p>
          <w:p w:rsidR="00E461C5" w:rsidRPr="002A5FD1" w:rsidRDefault="00E461C5" w:rsidP="00E461C5">
            <w:pPr>
              <w:pStyle w:val="-Curr-BulletLev1"/>
            </w:pPr>
            <w:r w:rsidRPr="002A5FD1">
              <w:t xml:space="preserve">creating and solving problems in context that involves multiplication </w:t>
            </w:r>
          </w:p>
          <w:p w:rsidR="00E461C5" w:rsidRPr="002A5FD1" w:rsidRDefault="00E461C5" w:rsidP="00E461C5">
            <w:pPr>
              <w:pStyle w:val="-Curr-BulletLev1"/>
            </w:pPr>
            <w:r w:rsidRPr="002A5FD1">
              <w:t>modelling multiplication using conc</w:t>
            </w:r>
            <w:r>
              <w:t xml:space="preserve">rete and visual representations and recording the process </w:t>
            </w:r>
            <w:r w:rsidRPr="002A5FD1">
              <w:t>symbolically</w:t>
            </w:r>
          </w:p>
          <w:p w:rsidR="00E461C5" w:rsidRPr="002A5FD1" w:rsidRDefault="00E461C5" w:rsidP="00E461C5">
            <w:pPr>
              <w:pStyle w:val="-Curr-BulletLev1"/>
            </w:pPr>
            <w:r w:rsidRPr="002A5FD1">
              <w:t>relating multiplication to repeated addition</w:t>
            </w:r>
          </w:p>
          <w:p w:rsidR="00E461C5" w:rsidRDefault="00E461C5" w:rsidP="00E461C5">
            <w:pPr>
              <w:pStyle w:val="-Curr-BulletLev1"/>
            </w:pPr>
            <w:r w:rsidRPr="002A5FD1">
              <w:t>relating multiplication to division</w:t>
            </w:r>
            <w:r>
              <w:t xml:space="preserve"> </w:t>
            </w:r>
          </w:p>
          <w:p w:rsidR="00E461C5" w:rsidRDefault="00E461C5" w:rsidP="00E461C5">
            <w:r>
              <w:t>[C, CN, PS, R]</w:t>
            </w:r>
          </w:p>
          <w:p w:rsidR="00E461C5" w:rsidRDefault="00E461C5" w:rsidP="00E461C5">
            <w:pPr>
              <w:pStyle w:val="-Curr-TableHead3"/>
            </w:pPr>
            <w:r>
              <w:t>Indicators:</w:t>
            </w:r>
          </w:p>
          <w:p w:rsidR="00E461C5" w:rsidRPr="00891BAA" w:rsidRDefault="00E461C5" w:rsidP="00E461C5">
            <w:pPr>
              <w:tabs>
                <w:tab w:val="left" w:pos="360"/>
              </w:tabs>
              <w:ind w:left="850" w:hanging="850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N11.01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identify</w:t>
            </w:r>
            <w:r w:rsidRPr="00891BAA">
              <w:rPr>
                <w:rFonts w:eastAsia="Times New Roman" w:cs="Calibri"/>
              </w:rPr>
              <w:t xml:space="preserve"> events from experience that can be described as multiplication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  <w:p w:rsidR="00E461C5" w:rsidRPr="00891BAA" w:rsidRDefault="00E461C5" w:rsidP="00E461C5">
            <w:pPr>
              <w:tabs>
                <w:tab w:val="left" w:pos="360"/>
              </w:tabs>
              <w:ind w:left="850" w:hanging="850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N11.02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represent</w:t>
            </w:r>
            <w:r w:rsidRPr="00891BAA">
              <w:rPr>
                <w:rFonts w:eastAsia="Times New Roman" w:cs="Calibri"/>
              </w:rPr>
              <w:t xml:space="preserve"> a given story problem (orally, shared reading, written) using manipulatives or diagrams and</w:t>
            </w:r>
            <w:r w:rsidRPr="00891BAA">
              <w:rPr>
                <w:rFonts w:cs="Calibri"/>
              </w:rPr>
              <w:t xml:space="preserve"> </w:t>
            </w:r>
            <w:r w:rsidRPr="00891BAA">
              <w:rPr>
                <w:rFonts w:eastAsia="Times New Roman" w:cs="Calibri"/>
              </w:rPr>
              <w:t>record in a number sentence</w:t>
            </w:r>
            <w:r>
              <w:rPr>
                <w:rFonts w:eastAsia="Times New Roman" w:cs="Calibri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E461C5" w:rsidRPr="00891BAA" w:rsidRDefault="00E461C5" w:rsidP="00E461C5">
            <w:pPr>
              <w:tabs>
                <w:tab w:val="left" w:pos="360"/>
              </w:tabs>
              <w:ind w:left="850" w:hanging="850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N11.03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represent</w:t>
            </w:r>
            <w:r w:rsidRPr="00891BAA">
              <w:rPr>
                <w:rFonts w:eastAsia="Times New Roman" w:cs="Calibri"/>
              </w:rPr>
              <w:t xml:space="preserve"> a given multiplication expression as repeated addition</w:t>
            </w:r>
            <w:r>
              <w:rPr>
                <w:rFonts w:eastAsia="Times New Roman" w:cs="Calibri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E461C5" w:rsidRPr="00891BAA" w:rsidRDefault="00E461C5" w:rsidP="00E461C5">
            <w:pPr>
              <w:tabs>
                <w:tab w:val="left" w:pos="360"/>
              </w:tabs>
              <w:ind w:left="850" w:hanging="850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N11.04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represent</w:t>
            </w:r>
            <w:r w:rsidRPr="00891BAA">
              <w:rPr>
                <w:rFonts w:eastAsia="Times New Roman" w:cs="Calibri"/>
              </w:rPr>
              <w:t xml:space="preserve"> a given repeated addition as multiplication</w:t>
            </w:r>
            <w:r>
              <w:rPr>
                <w:rFonts w:eastAsia="Times New Roman" w:cs="Calibri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E461C5" w:rsidRPr="00891BAA" w:rsidRDefault="00E461C5" w:rsidP="00E461C5">
            <w:pPr>
              <w:tabs>
                <w:tab w:val="left" w:pos="360"/>
              </w:tabs>
              <w:ind w:left="850" w:hanging="850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N11.05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create</w:t>
            </w:r>
            <w:r w:rsidRPr="00891BAA">
              <w:rPr>
                <w:rFonts w:eastAsia="Times New Roman" w:cs="Calibri"/>
              </w:rPr>
              <w:t xml:space="preserve"> and illustrate a story problem for a given number sentence and/or expression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  <w:p w:rsidR="00E461C5" w:rsidRPr="00891BAA" w:rsidRDefault="00E461C5" w:rsidP="00E461C5">
            <w:pPr>
              <w:tabs>
                <w:tab w:val="left" w:pos="360"/>
              </w:tabs>
              <w:ind w:left="850" w:hanging="850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N11.06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represent</w:t>
            </w:r>
            <w:r w:rsidRPr="00891BAA">
              <w:rPr>
                <w:rFonts w:eastAsia="Times New Roman" w:cs="Calibri"/>
              </w:rPr>
              <w:t>, concretely or pictorially</w:t>
            </w:r>
            <w:r>
              <w:rPr>
                <w:rFonts w:eastAsia="Times New Roman" w:cs="Calibri"/>
              </w:rPr>
              <w:t xml:space="preserve"> (both print and digital)</w:t>
            </w:r>
            <w:r w:rsidRPr="00891BAA">
              <w:rPr>
                <w:rFonts w:eastAsia="Times New Roman" w:cs="Calibri"/>
              </w:rPr>
              <w:t>, equal groups for a given number sentence</w:t>
            </w:r>
            <w:r>
              <w:rPr>
                <w:rFonts w:eastAsia="Times New Roman" w:cs="Calibri"/>
              </w:rPr>
              <w:t xml:space="preserve"> (</w:t>
            </w:r>
            <w:r>
              <w:rPr>
                <w:rFonts w:cs="Calibri"/>
              </w:rPr>
              <w:t>COM, CT, CI, CZ, PCD, TF)</w:t>
            </w:r>
          </w:p>
          <w:p w:rsidR="00E461C5" w:rsidRPr="00891BAA" w:rsidRDefault="00E461C5" w:rsidP="00E461C5">
            <w:pPr>
              <w:tabs>
                <w:tab w:val="left" w:pos="360"/>
              </w:tabs>
              <w:ind w:left="850" w:hanging="850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t>N11.07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represent</w:t>
            </w:r>
            <w:r w:rsidRPr="00891BAA">
              <w:rPr>
                <w:rFonts w:eastAsia="Times New Roman" w:cs="Calibri"/>
              </w:rPr>
              <w:t xml:space="preserve"> a given multiplication expression using an array</w:t>
            </w:r>
            <w:r>
              <w:rPr>
                <w:rFonts w:eastAsia="Times New Roman" w:cs="Calibri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E461C5" w:rsidRDefault="00E461C5" w:rsidP="00E461C5">
            <w:pPr>
              <w:tabs>
                <w:tab w:val="left" w:pos="360"/>
              </w:tabs>
              <w:ind w:left="850" w:hanging="850"/>
              <w:rPr>
                <w:rFonts w:cs="Calibri"/>
              </w:rPr>
            </w:pPr>
            <w:r w:rsidRPr="00891BAA">
              <w:rPr>
                <w:rFonts w:cs="Calibri"/>
              </w:rPr>
              <w:t>N11.08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create</w:t>
            </w:r>
            <w:r w:rsidRPr="00891BAA">
              <w:rPr>
                <w:rFonts w:eastAsia="Times New Roman" w:cs="Calibri"/>
              </w:rPr>
              <w:t xml:space="preserve"> an array to model the commutative property of multiplication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  <w:p w:rsidR="00E461C5" w:rsidRPr="00891BAA" w:rsidRDefault="00E461C5" w:rsidP="00E461C5">
            <w:pPr>
              <w:tabs>
                <w:tab w:val="left" w:pos="360"/>
              </w:tabs>
              <w:ind w:left="850" w:hanging="850"/>
              <w:rPr>
                <w:rFonts w:eastAsia="Times New Roman" w:cs="Calibri"/>
              </w:rPr>
            </w:pPr>
            <w:r w:rsidRPr="00891BAA">
              <w:rPr>
                <w:rFonts w:cs="Calibri"/>
              </w:rPr>
              <w:lastRenderedPageBreak/>
              <w:t>N11.09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relate</w:t>
            </w:r>
            <w:r w:rsidRPr="00891BAA">
              <w:rPr>
                <w:rFonts w:eastAsia="Times New Roman" w:cs="Calibri"/>
              </w:rPr>
              <w:t xml:space="preserve"> multiplication to division by using arrays and writing related number sentences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  <w:p w:rsidR="00A117B8" w:rsidRDefault="00E461C5" w:rsidP="00E461C5">
            <w:pPr>
              <w:pStyle w:val="ColorfulList-Accent11"/>
              <w:tabs>
                <w:tab w:val="left" w:pos="360"/>
              </w:tabs>
              <w:ind w:left="850" w:hanging="850"/>
              <w:rPr>
                <w:rFonts w:cs="Calibri"/>
              </w:rPr>
            </w:pPr>
            <w:r w:rsidRPr="00891BAA">
              <w:rPr>
                <w:rFonts w:cs="Calibri"/>
              </w:rPr>
              <w:t>N11.10</w:t>
            </w:r>
            <w:r w:rsidRPr="00891BAA">
              <w:rPr>
                <w:rFonts w:cs="Calibri"/>
              </w:rPr>
              <w:tab/>
            </w:r>
            <w:r>
              <w:rPr>
                <w:rFonts w:eastAsia="Times New Roman" w:cs="Calibri"/>
              </w:rPr>
              <w:t>solve</w:t>
            </w:r>
            <w:r w:rsidRPr="00891BAA">
              <w:rPr>
                <w:rFonts w:eastAsia="Times New Roman" w:cs="Calibri"/>
              </w:rPr>
              <w:t xml:space="preserve"> a given problem in context involving multiplication</w:t>
            </w:r>
            <w:r>
              <w:rPr>
                <w:rFonts w:eastAsia="Times New Roman" w:cs="Calibri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E461C5" w:rsidRDefault="00E461C5" w:rsidP="00E461C5">
            <w:pPr>
              <w:pStyle w:val="ColorfulList-Accent11"/>
              <w:tabs>
                <w:tab w:val="left" w:pos="360"/>
              </w:tabs>
              <w:ind w:left="850" w:hanging="850"/>
              <w:rPr>
                <w:rFonts w:cs="Calibri"/>
              </w:rPr>
            </w:pPr>
          </w:p>
          <w:p w:rsidR="00E461C5" w:rsidRPr="002A5FD1" w:rsidRDefault="00E461C5" w:rsidP="00E461C5">
            <w:r>
              <w:rPr>
                <w:b/>
              </w:rPr>
              <w:t xml:space="preserve">Outcome </w:t>
            </w:r>
            <w:r w:rsidRPr="002A5FD1">
              <w:rPr>
                <w:b/>
              </w:rPr>
              <w:t>N12</w:t>
            </w:r>
            <w:r>
              <w:rPr>
                <w:b/>
              </w:rPr>
              <w:t xml:space="preserve">: </w:t>
            </w:r>
            <w:r w:rsidRPr="002A5FD1">
              <w:t>Students will be expected to demonstrate an understanding of division by</w:t>
            </w:r>
          </w:p>
          <w:p w:rsidR="00E461C5" w:rsidRPr="002A5FD1" w:rsidRDefault="00E461C5" w:rsidP="00E461C5">
            <w:pPr>
              <w:pStyle w:val="-Curr-BulletLev1"/>
            </w:pPr>
            <w:r w:rsidRPr="002A5FD1">
              <w:t xml:space="preserve">representing and explaining division using equal sharing and equal grouping </w:t>
            </w:r>
          </w:p>
          <w:p w:rsidR="00E461C5" w:rsidRPr="002A5FD1" w:rsidRDefault="00E461C5" w:rsidP="00E461C5">
            <w:pPr>
              <w:pStyle w:val="-Curr-BulletLev1"/>
            </w:pPr>
            <w:r w:rsidRPr="002A5FD1">
              <w:t>creating and solving problems in context that involve equal sharing and equal grouping</w:t>
            </w:r>
          </w:p>
          <w:p w:rsidR="00E461C5" w:rsidRPr="002A5FD1" w:rsidRDefault="00E461C5" w:rsidP="00E461C5">
            <w:pPr>
              <w:pStyle w:val="-Curr-BulletLev1"/>
            </w:pPr>
            <w:r w:rsidRPr="002A5FD1">
              <w:t>modelling equal sharing and equal grouping using concrete and visual representations, and recording the process symbolically</w:t>
            </w:r>
          </w:p>
          <w:p w:rsidR="00E461C5" w:rsidRPr="002A5FD1" w:rsidRDefault="00E461C5" w:rsidP="00E461C5">
            <w:pPr>
              <w:pStyle w:val="-Curr-BulletLev1"/>
            </w:pPr>
            <w:r w:rsidRPr="002A5FD1">
              <w:t>relating division to repeated subtraction</w:t>
            </w:r>
          </w:p>
          <w:p w:rsidR="00E461C5" w:rsidRPr="002A5FD1" w:rsidRDefault="00E461C5" w:rsidP="00E461C5">
            <w:pPr>
              <w:pStyle w:val="-Curr-BulletLev1"/>
            </w:pPr>
            <w:r w:rsidRPr="002A5FD1">
              <w:t xml:space="preserve">relating division to multiplication </w:t>
            </w:r>
          </w:p>
          <w:p w:rsidR="00E461C5" w:rsidRDefault="00E461C5" w:rsidP="00E461C5">
            <w:pPr>
              <w:tabs>
                <w:tab w:val="left" w:pos="345"/>
              </w:tabs>
              <w:ind w:left="345" w:hanging="345"/>
              <w:rPr>
                <w:rFonts w:cs="Calibri"/>
              </w:rPr>
            </w:pPr>
            <w:r>
              <w:rPr>
                <w:rFonts w:cs="Calibri"/>
              </w:rPr>
              <w:tab/>
            </w:r>
            <w:r w:rsidRPr="002A5FD1">
              <w:rPr>
                <w:rFonts w:cs="Calibri"/>
              </w:rPr>
              <w:t>(Limited to division related to multiplication facts up to 5</w:t>
            </w:r>
            <w:r>
              <w:rPr>
                <w:rFonts w:cs="Calibri"/>
              </w:rPr>
              <w:t xml:space="preserve"> × </w:t>
            </w:r>
            <w:r w:rsidRPr="002A5FD1">
              <w:rPr>
                <w:rFonts w:cs="Calibri"/>
              </w:rPr>
              <w:t>5.)</w:t>
            </w:r>
            <w:r>
              <w:rPr>
                <w:rFonts w:cs="Calibri"/>
              </w:rPr>
              <w:t xml:space="preserve"> </w:t>
            </w:r>
          </w:p>
          <w:p w:rsidR="00E461C5" w:rsidRPr="002A5FD1" w:rsidRDefault="00E461C5" w:rsidP="00E461C5">
            <w:pPr>
              <w:tabs>
                <w:tab w:val="left" w:pos="345"/>
              </w:tabs>
              <w:ind w:left="345" w:hanging="345"/>
              <w:rPr>
                <w:rFonts w:cs="Calibri"/>
              </w:rPr>
            </w:pPr>
            <w:r>
              <w:rPr>
                <w:rFonts w:cs="Calibri"/>
              </w:rPr>
              <w:t>[C, CN, PS, R]</w:t>
            </w:r>
          </w:p>
          <w:p w:rsidR="00E461C5" w:rsidRDefault="00E461C5" w:rsidP="00E461C5">
            <w:pPr>
              <w:pStyle w:val="-Curr-TableHead3"/>
            </w:pPr>
            <w:r>
              <w:t>Indicators:</w:t>
            </w:r>
          </w:p>
          <w:p w:rsidR="00E461C5" w:rsidRPr="00891BAA" w:rsidRDefault="00E461C5" w:rsidP="00E461C5">
            <w:pPr>
              <w:tabs>
                <w:tab w:val="left" w:pos="360"/>
              </w:tabs>
              <w:ind w:left="850" w:hanging="850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N12.01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identify</w:t>
            </w:r>
            <w:r w:rsidRPr="00891BAA">
              <w:rPr>
                <w:rFonts w:eastAsia="Times New Roman" w:cs="Calibri"/>
                <w:szCs w:val="20"/>
              </w:rPr>
              <w:t xml:space="preserve"> events from experience that can be described as equal sharing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  <w:p w:rsidR="00E461C5" w:rsidRPr="00891BAA" w:rsidRDefault="00E461C5" w:rsidP="00E461C5">
            <w:pPr>
              <w:tabs>
                <w:tab w:val="left" w:pos="360"/>
              </w:tabs>
              <w:ind w:left="850" w:hanging="850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N12.02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identify</w:t>
            </w:r>
            <w:r w:rsidRPr="00891BAA">
              <w:rPr>
                <w:rFonts w:eastAsia="Times New Roman" w:cs="Calibri"/>
                <w:szCs w:val="20"/>
              </w:rPr>
              <w:t xml:space="preserve"> events from experience that can be described as equal grouping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  <w:p w:rsidR="00E461C5" w:rsidRPr="00891BAA" w:rsidRDefault="00E461C5" w:rsidP="00E461C5">
            <w:pPr>
              <w:tabs>
                <w:tab w:val="left" w:pos="360"/>
              </w:tabs>
              <w:ind w:left="850" w:hanging="850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N12.03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illustrate</w:t>
            </w:r>
            <w:r w:rsidRPr="00891BAA">
              <w:rPr>
                <w:rFonts w:eastAsia="Times New Roman" w:cs="Calibri"/>
                <w:szCs w:val="20"/>
              </w:rPr>
              <w:t>, with counters or a diagram</w:t>
            </w:r>
            <w:r>
              <w:rPr>
                <w:rFonts w:eastAsia="Times New Roman" w:cs="Calibri"/>
                <w:szCs w:val="20"/>
              </w:rPr>
              <w:t xml:space="preserve"> (both print and digital)</w:t>
            </w:r>
            <w:r w:rsidRPr="00891BAA">
              <w:rPr>
                <w:rFonts w:eastAsia="Times New Roman" w:cs="Calibri"/>
                <w:szCs w:val="20"/>
              </w:rPr>
              <w:t>, a given story problem involving equal sharing, presented orally or through shared reading, and solve the problem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cs="Calibri"/>
              </w:rPr>
              <w:t>COM, CT, CI, CZ, PCD, TF)</w:t>
            </w:r>
          </w:p>
          <w:p w:rsidR="00E461C5" w:rsidRDefault="00E461C5" w:rsidP="00E461C5">
            <w:pPr>
              <w:tabs>
                <w:tab w:val="left" w:pos="360"/>
              </w:tabs>
              <w:ind w:left="850" w:hanging="850"/>
              <w:rPr>
                <w:rFonts w:cs="Calibri"/>
              </w:rPr>
            </w:pPr>
            <w:r w:rsidRPr="00891BAA">
              <w:rPr>
                <w:rFonts w:cs="Calibri"/>
                <w:szCs w:val="20"/>
              </w:rPr>
              <w:t>N12.04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illustrate</w:t>
            </w:r>
            <w:r w:rsidRPr="00891BAA">
              <w:rPr>
                <w:rFonts w:eastAsia="Times New Roman" w:cs="Calibri"/>
                <w:szCs w:val="20"/>
              </w:rPr>
              <w:t>, with counters or a diagram</w:t>
            </w:r>
            <w:r>
              <w:rPr>
                <w:rFonts w:eastAsia="Times New Roman" w:cs="Calibri"/>
                <w:szCs w:val="20"/>
              </w:rPr>
              <w:t xml:space="preserve"> (both print and digital)</w:t>
            </w:r>
            <w:r w:rsidRPr="00891BAA">
              <w:rPr>
                <w:rFonts w:eastAsia="Times New Roman" w:cs="Calibri"/>
                <w:szCs w:val="20"/>
              </w:rPr>
              <w:t>, a given story problem involving equal grouping, presented orally or through shared reading, and solve the problem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cs="Calibri"/>
              </w:rPr>
              <w:t>COM, CT, CI, CZ, PCD, TF)</w:t>
            </w:r>
          </w:p>
          <w:p w:rsidR="00E461C5" w:rsidRPr="00891BAA" w:rsidRDefault="00E461C5" w:rsidP="00E461C5">
            <w:pPr>
              <w:tabs>
                <w:tab w:val="left" w:pos="360"/>
              </w:tabs>
              <w:ind w:left="850" w:hanging="850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N12.05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l</w:t>
            </w:r>
            <w:r w:rsidRPr="00891BAA">
              <w:rPr>
                <w:rFonts w:eastAsia="Times New Roman" w:cs="Calibri"/>
                <w:szCs w:val="20"/>
              </w:rPr>
              <w:t>isten to a story problem, represent the numbers using manipulatives or a diagram</w:t>
            </w:r>
            <w:r>
              <w:rPr>
                <w:rFonts w:eastAsia="Times New Roman" w:cs="Calibri"/>
                <w:szCs w:val="20"/>
              </w:rPr>
              <w:t xml:space="preserve"> (both print and digital)</w:t>
            </w:r>
            <w:r w:rsidRPr="00891BAA">
              <w:rPr>
                <w:rFonts w:eastAsia="Times New Roman" w:cs="Calibri"/>
                <w:szCs w:val="20"/>
              </w:rPr>
              <w:t xml:space="preserve"> and record the</w:t>
            </w:r>
            <w:r w:rsidRPr="00891BAA">
              <w:rPr>
                <w:rFonts w:cs="Calibri"/>
                <w:szCs w:val="20"/>
              </w:rPr>
              <w:t xml:space="preserve"> </w:t>
            </w:r>
            <w:r w:rsidRPr="00891BAA">
              <w:rPr>
                <w:rFonts w:eastAsia="Times New Roman" w:cs="Calibri"/>
                <w:szCs w:val="20"/>
              </w:rPr>
              <w:t>problem with a number sentence and/or expression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PCD, TF)</w:t>
            </w:r>
          </w:p>
          <w:p w:rsidR="00E461C5" w:rsidRPr="00891BAA" w:rsidRDefault="00E461C5" w:rsidP="00E461C5">
            <w:pPr>
              <w:tabs>
                <w:tab w:val="left" w:pos="360"/>
              </w:tabs>
              <w:ind w:left="850" w:hanging="850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lastRenderedPageBreak/>
              <w:t>N12.06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create</w:t>
            </w:r>
            <w:r w:rsidRPr="00891BAA">
              <w:rPr>
                <w:rFonts w:eastAsia="Times New Roman" w:cs="Calibri"/>
                <w:szCs w:val="20"/>
              </w:rPr>
              <w:t xml:space="preserve"> and illustrate with counters, a story problem for a given number sentence and/or expression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E461C5" w:rsidRDefault="00E461C5" w:rsidP="00E461C5">
            <w:pPr>
              <w:pStyle w:val="ColorfulList-Accent11"/>
              <w:tabs>
                <w:tab w:val="left" w:pos="360"/>
              </w:tabs>
              <w:ind w:left="850" w:hanging="850"/>
              <w:rPr>
                <w:rFonts w:cs="Calibri"/>
              </w:rPr>
            </w:pPr>
            <w:r w:rsidRPr="00891BAA">
              <w:rPr>
                <w:rFonts w:cs="Calibri"/>
                <w:szCs w:val="20"/>
              </w:rPr>
              <w:t>N12.07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represent</w:t>
            </w:r>
            <w:r w:rsidRPr="00891BAA">
              <w:rPr>
                <w:rFonts w:eastAsia="Times New Roman" w:cs="Calibri"/>
                <w:szCs w:val="20"/>
              </w:rPr>
              <w:t xml:space="preserve"> a given division sentence and/or expression as repeated subtraction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  <w:p w:rsidR="000A4D23" w:rsidRDefault="000A4D23" w:rsidP="000A4D23">
            <w:pPr>
              <w:tabs>
                <w:tab w:val="left" w:pos="900"/>
              </w:tabs>
              <w:ind w:left="900" w:hanging="900"/>
              <w:rPr>
                <w:rFonts w:cs="Calibri"/>
              </w:rPr>
            </w:pPr>
            <w:r w:rsidRPr="00891BAA">
              <w:rPr>
                <w:rFonts w:cs="Calibri"/>
                <w:szCs w:val="20"/>
              </w:rPr>
              <w:t>N12.08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represent</w:t>
            </w:r>
            <w:r w:rsidRPr="00891BAA">
              <w:rPr>
                <w:rFonts w:eastAsia="Times New Roman" w:cs="Calibri"/>
                <w:szCs w:val="20"/>
              </w:rPr>
              <w:t xml:space="preserve"> a given repeated subtraction as a division sentence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0A4D23" w:rsidRPr="00891BAA" w:rsidRDefault="000A4D23" w:rsidP="000A4D23">
            <w:pPr>
              <w:tabs>
                <w:tab w:val="left" w:pos="900"/>
              </w:tabs>
              <w:ind w:left="900" w:hanging="900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N12.09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relate</w:t>
            </w:r>
            <w:r w:rsidRPr="00891BAA">
              <w:rPr>
                <w:rFonts w:eastAsia="Times New Roman" w:cs="Calibri"/>
                <w:szCs w:val="20"/>
              </w:rPr>
              <w:t xml:space="preserve"> division to multiplication by using arrays and writing related number sentences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  <w:p w:rsidR="000A4D23" w:rsidRPr="000A4D23" w:rsidRDefault="000A4D23" w:rsidP="000A4D23">
            <w:pPr>
              <w:tabs>
                <w:tab w:val="left" w:pos="900"/>
              </w:tabs>
              <w:ind w:left="900" w:hanging="900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N12.10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solve</w:t>
            </w:r>
            <w:r w:rsidRPr="00891BAA">
              <w:rPr>
                <w:rFonts w:eastAsia="Times New Roman" w:cs="Calibri"/>
                <w:szCs w:val="20"/>
              </w:rPr>
              <w:t xml:space="preserve"> a given problem involving division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</w:tc>
      </w:tr>
    </w:tbl>
    <w:p w:rsidR="00254FAF" w:rsidRDefault="00254FAF">
      <w:r>
        <w:rPr>
          <w:bCs/>
        </w:rPr>
        <w:lastRenderedPageBreak/>
        <w:br w:type="page"/>
      </w:r>
    </w:p>
    <w:tbl>
      <w:tblPr>
        <w:tblStyle w:val="TableGrid"/>
        <w:tblW w:w="215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254FAF" w:rsidRPr="00ED28F4" w:rsidTr="002E033C">
        <w:trPr>
          <w:tblHeader/>
        </w:trPr>
        <w:tc>
          <w:tcPr>
            <w:tcW w:w="5397" w:type="dxa"/>
            <w:shd w:val="clear" w:color="auto" w:fill="003A7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54FAF" w:rsidRPr="00A117B8" w:rsidRDefault="00254FAF" w:rsidP="002E033C">
            <w:pPr>
              <w:pStyle w:val="-Curr-TableHead1"/>
              <w:rPr>
                <w:spacing w:val="0"/>
              </w:rPr>
            </w:pPr>
            <w:r>
              <w:rPr>
                <w:spacing w:val="0"/>
              </w:rPr>
              <w:lastRenderedPageBreak/>
              <w:t>Mathematics Primary</w:t>
            </w:r>
          </w:p>
        </w:tc>
        <w:tc>
          <w:tcPr>
            <w:tcW w:w="5397" w:type="dxa"/>
            <w:shd w:val="clear" w:color="auto" w:fill="003A70"/>
            <w:vAlign w:val="center"/>
          </w:tcPr>
          <w:p w:rsidR="00254FAF" w:rsidRPr="009D5D9D" w:rsidRDefault="00254FAF" w:rsidP="002E033C">
            <w:pPr>
              <w:pStyle w:val="-Curr-TableHead1"/>
            </w:pPr>
            <w:r>
              <w:rPr>
                <w:spacing w:val="0"/>
              </w:rPr>
              <w:t>Mathematics 1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254FAF" w:rsidRPr="009D5D9D" w:rsidRDefault="00254FAF" w:rsidP="002E033C">
            <w:pPr>
              <w:pStyle w:val="-Curr-TableHead1"/>
            </w:pPr>
            <w:r>
              <w:rPr>
                <w:spacing w:val="0"/>
              </w:rPr>
              <w:t>Mathematics 2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254FAF" w:rsidRPr="009D5D9D" w:rsidRDefault="00254FAF" w:rsidP="002E033C">
            <w:pPr>
              <w:pStyle w:val="-Curr-TableHead1"/>
            </w:pPr>
            <w:r>
              <w:rPr>
                <w:spacing w:val="0"/>
              </w:rPr>
              <w:t>Mathematics 3</w:t>
            </w:r>
          </w:p>
        </w:tc>
      </w:tr>
      <w:tr w:rsidR="00254FAF" w:rsidRPr="00ED28F4" w:rsidTr="002E033C">
        <w:trPr>
          <w:tblHeader/>
        </w:trPr>
        <w:tc>
          <w:tcPr>
            <w:tcW w:w="21590" w:type="dxa"/>
            <w:gridSpan w:val="4"/>
            <w:shd w:val="clear" w:color="auto" w:fill="8ED8F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4FAF" w:rsidRPr="00ED28F4" w:rsidRDefault="00254FAF" w:rsidP="002E033C">
            <w:pPr>
              <w:pStyle w:val="-Curr-TableHead2"/>
            </w:pPr>
            <w:r>
              <w:t>SPECIFIC CURRICULUM OUTCOMES AND PERFORMANCE INDICATORS</w:t>
            </w:r>
          </w:p>
        </w:tc>
      </w:tr>
      <w:tr w:rsidR="00A96496" w:rsidRPr="00A117B8" w:rsidTr="00BD4634">
        <w:tblPrEx>
          <w:tblCellMar>
            <w:left w:w="108" w:type="dxa"/>
            <w:right w:w="108" w:type="dxa"/>
          </w:tblCellMar>
        </w:tblPrEx>
        <w:tc>
          <w:tcPr>
            <w:tcW w:w="21590" w:type="dxa"/>
            <w:gridSpan w:val="4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A96496" w:rsidRPr="00A117B8" w:rsidRDefault="00A96496" w:rsidP="00A96496">
            <w:pPr>
              <w:pStyle w:val="-Curr-TableMergedRow"/>
              <w:rPr>
                <w:rStyle w:val="-Curr-Bold"/>
              </w:rPr>
            </w:pPr>
            <w:r>
              <w:rPr>
                <w:rStyle w:val="-Curr-TableHead3-SmallCaps"/>
                <w:b/>
                <w:sz w:val="26"/>
                <w:szCs w:val="26"/>
              </w:rPr>
              <w:t>Patterns and Relations (PR)</w:t>
            </w:r>
            <w:r>
              <w:rPr>
                <w:rStyle w:val="-Curr-Bold"/>
              </w:rPr>
              <w:br/>
              <w:t xml:space="preserve">Patterns—GCO: </w:t>
            </w:r>
            <w:r w:rsidRPr="00A96496">
              <w:rPr>
                <w:rStyle w:val="-Curr-Bold"/>
                <w:b w:val="0"/>
              </w:rPr>
              <w:t xml:space="preserve">Students will be expected to </w:t>
            </w:r>
            <w:r>
              <w:rPr>
                <w:rStyle w:val="-Curr-Bold"/>
                <w:b w:val="0"/>
              </w:rPr>
              <w:t>use patterns to describe the world and solve problems.</w:t>
            </w:r>
            <w:r>
              <w:rPr>
                <w:rStyle w:val="-Curr-Bold"/>
                <w:b w:val="0"/>
              </w:rPr>
              <w:br/>
            </w:r>
            <w:r>
              <w:rPr>
                <w:rStyle w:val="-Curr-Bold"/>
              </w:rPr>
              <w:t xml:space="preserve">Variables and Equations—GCO: </w:t>
            </w:r>
            <w:r>
              <w:rPr>
                <w:rStyle w:val="-Curr-Bold"/>
                <w:b w:val="0"/>
              </w:rPr>
              <w:t>Students will be expected to represent algebraic expressions in multiple ways.</w:t>
            </w:r>
            <w:r w:rsidRPr="00A117B8">
              <w:rPr>
                <w:rStyle w:val="-Curr-Bold"/>
              </w:rPr>
              <w:t xml:space="preserve"> </w:t>
            </w:r>
          </w:p>
        </w:tc>
      </w:tr>
      <w:tr w:rsidR="00DA70C7" w:rsidRPr="00A96496" w:rsidTr="00EF572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DA70C7" w:rsidRPr="00533E3E" w:rsidRDefault="006272C2" w:rsidP="00533E3E">
            <w:pPr>
              <w:pStyle w:val="-Curr-TableHead3"/>
              <w:keepNext/>
              <w:jc w:val="center"/>
              <w:rPr>
                <w:rStyle w:val="-Curr-TableHead3-SmallCaps"/>
              </w:rPr>
            </w:pPr>
            <w:r w:rsidRPr="00533E3E">
              <w:rPr>
                <w:rStyle w:val="-Curr-TableHead3-SmallCaps"/>
              </w:rPr>
              <w:t>Repeating Patterns</w:t>
            </w:r>
          </w:p>
        </w:tc>
      </w:tr>
      <w:tr w:rsidR="00873A9F" w:rsidRPr="00A96496" w:rsidTr="006272C2"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E5EA6" w:rsidRPr="00ED28F4" w:rsidRDefault="00B73E73" w:rsidP="00CD3B5F">
            <w:r>
              <w:rPr>
                <w:b/>
              </w:rPr>
              <w:t xml:space="preserve">Outcome </w:t>
            </w:r>
            <w:r w:rsidR="00CD3B5F">
              <w:rPr>
                <w:b/>
              </w:rPr>
              <w:t>PR01:</w:t>
            </w:r>
            <w:r>
              <w:rPr>
                <w:b/>
              </w:rPr>
              <w:t xml:space="preserve"> </w:t>
            </w:r>
            <w:r w:rsidR="002E5EA6" w:rsidRPr="00ED28F4">
              <w:t xml:space="preserve">Students will be expected to demonstrate an </w:t>
            </w:r>
            <w:r w:rsidR="000A1526">
              <w:t xml:space="preserve"> </w:t>
            </w:r>
            <w:r w:rsidR="002E5EA6" w:rsidRPr="00ED28F4">
              <w:t>understanding of repeat</w:t>
            </w:r>
            <w:r w:rsidR="002E5EA6">
              <w:t>ing patterns (two or</w:t>
            </w:r>
            <w:r w:rsidR="000A1526">
              <w:t xml:space="preserve">  </w:t>
            </w:r>
            <w:r w:rsidR="002E5EA6">
              <w:t xml:space="preserve">three </w:t>
            </w:r>
            <w:r w:rsidR="002E5EA6" w:rsidRPr="00ED28F4">
              <w:t xml:space="preserve">elements) by identifying, reproducing, </w:t>
            </w:r>
            <w:r w:rsidR="000A1526">
              <w:t xml:space="preserve"> </w:t>
            </w:r>
            <w:r w:rsidR="002E5EA6" w:rsidRPr="00ED28F4">
              <w:t>extending</w:t>
            </w:r>
            <w:r w:rsidR="002E5EA6">
              <w:t xml:space="preserve">, </w:t>
            </w:r>
            <w:r w:rsidR="002E5EA6" w:rsidRPr="00ED28F4">
              <w:t>and creating patter</w:t>
            </w:r>
            <w:r w:rsidR="002E5EA6">
              <w:t xml:space="preserve">ns using </w:t>
            </w:r>
            <w:r w:rsidR="000A1526">
              <w:t xml:space="preserve"> </w:t>
            </w:r>
            <w:r w:rsidR="002E5EA6">
              <w:t xml:space="preserve">manipulatives, sounds, </w:t>
            </w:r>
            <w:r w:rsidR="002E5EA6" w:rsidRPr="00ED28F4">
              <w:t>and actions.</w:t>
            </w:r>
            <w:r w:rsidR="000A1526">
              <w:t xml:space="preserve">  </w:t>
            </w:r>
            <w:r w:rsidR="002E5EA6" w:rsidRPr="00ED28F4">
              <w:t>[C, CN, PS, V]</w:t>
            </w:r>
          </w:p>
          <w:p w:rsidR="002E5EA6" w:rsidRDefault="00CD3B5F" w:rsidP="00CD3B5F">
            <w:pPr>
              <w:pStyle w:val="-Curr-TableHead3"/>
            </w:pPr>
            <w:r>
              <w:t>Indicators:</w:t>
            </w:r>
          </w:p>
          <w:p w:rsidR="002E5EA6" w:rsidRPr="001A0BD3" w:rsidRDefault="002E5EA6" w:rsidP="00B73E73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1A0BD3">
              <w:rPr>
                <w:rFonts w:eastAsia="Times New Roman" w:cstheme="minorHAnsi"/>
              </w:rPr>
              <w:t>PR01.01</w:t>
            </w:r>
            <w:r w:rsidRPr="001A0BD3">
              <w:rPr>
                <w:rFonts w:eastAsia="Times New Roman" w:cstheme="minorHAnsi"/>
              </w:rPr>
              <w:tab/>
            </w:r>
            <w:r w:rsidR="00343A96">
              <w:rPr>
                <w:rFonts w:eastAsia="Times New Roman" w:cstheme="minorHAnsi"/>
              </w:rPr>
              <w:t>distinguish</w:t>
            </w:r>
            <w:r w:rsidRPr="001A0BD3">
              <w:rPr>
                <w:rFonts w:eastAsia="Times New Roman" w:cstheme="minorHAnsi"/>
              </w:rPr>
              <w:t xml:space="preserve"> between repeating patterns and non-repeating sequences in a given set by identifying the part that repeats</w:t>
            </w:r>
            <w:r w:rsidR="000A1526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COM, CT)</w:t>
            </w:r>
          </w:p>
          <w:p w:rsidR="002E5EA6" w:rsidRPr="001A0BD3" w:rsidRDefault="002E5EA6" w:rsidP="00B73E73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1A0BD3">
              <w:rPr>
                <w:rFonts w:eastAsia="Times New Roman" w:cstheme="minorHAnsi"/>
              </w:rPr>
              <w:t xml:space="preserve">PR01.02 </w:t>
            </w:r>
            <w:r w:rsidRPr="001A0BD3">
              <w:rPr>
                <w:rFonts w:eastAsia="Times New Roman" w:cstheme="minorHAnsi"/>
              </w:rPr>
              <w:tab/>
            </w:r>
            <w:r w:rsidR="00343A96">
              <w:rPr>
                <w:rFonts w:eastAsia="Times New Roman" w:cstheme="minorHAnsi"/>
              </w:rPr>
              <w:t>copy</w:t>
            </w:r>
            <w:r w:rsidRPr="001A0BD3">
              <w:rPr>
                <w:rFonts w:eastAsia="Times New Roman" w:cstheme="minorHAnsi"/>
              </w:rPr>
              <w:t xml:space="preserve"> a given repeating pattern and describe the pattern</w:t>
            </w:r>
            <w:r w:rsidR="000A1526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COM, CT)</w:t>
            </w:r>
          </w:p>
          <w:p w:rsidR="002E5EA6" w:rsidRPr="001A0BD3" w:rsidRDefault="002E5EA6" w:rsidP="00B73E73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1A0BD3">
              <w:rPr>
                <w:rFonts w:eastAsia="Times New Roman" w:cstheme="minorHAnsi"/>
              </w:rPr>
              <w:t xml:space="preserve">PR01.03 </w:t>
            </w:r>
            <w:r w:rsidRPr="001A0BD3">
              <w:rPr>
                <w:rFonts w:eastAsia="Times New Roman" w:cstheme="minorHAnsi"/>
              </w:rPr>
              <w:tab/>
            </w:r>
            <w:r w:rsidR="00343A96">
              <w:rPr>
                <w:rFonts w:eastAsia="Times New Roman" w:cstheme="minorHAnsi"/>
              </w:rPr>
              <w:t>extend</w:t>
            </w:r>
            <w:r w:rsidRPr="001A0BD3">
              <w:rPr>
                <w:rFonts w:eastAsia="Times New Roman" w:cstheme="minorHAnsi"/>
              </w:rPr>
              <w:t xml:space="preserve"> a variety of given repeating patterns to two more repetitions</w:t>
            </w:r>
            <w:r w:rsidR="000A1526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2E5EA6" w:rsidRPr="001A0BD3" w:rsidRDefault="002E5EA6" w:rsidP="00B73E73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1A0BD3">
              <w:rPr>
                <w:rFonts w:eastAsia="Times New Roman" w:cstheme="minorHAnsi"/>
              </w:rPr>
              <w:t xml:space="preserve">PR01.04 </w:t>
            </w:r>
            <w:r w:rsidRPr="001A0BD3">
              <w:rPr>
                <w:rFonts w:eastAsia="Times New Roman" w:cstheme="minorHAnsi"/>
              </w:rPr>
              <w:tab/>
            </w:r>
            <w:r w:rsidR="00D571B4">
              <w:rPr>
                <w:rFonts w:eastAsia="Times New Roman" w:cstheme="minorHAnsi"/>
              </w:rPr>
              <w:t>create</w:t>
            </w:r>
            <w:r w:rsidRPr="001A0BD3">
              <w:rPr>
                <w:rFonts w:eastAsia="Times New Roman" w:cstheme="minorHAnsi"/>
              </w:rPr>
              <w:t xml:space="preserve"> a repeating pattern using manipulatives, musical instru</w:t>
            </w:r>
            <w:r>
              <w:rPr>
                <w:rFonts w:eastAsia="Times New Roman" w:cstheme="minorHAnsi"/>
              </w:rPr>
              <w:t>ments, or actions</w:t>
            </w:r>
            <w:r w:rsidR="00C467F0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 xml:space="preserve"> and describe </w:t>
            </w:r>
            <w:r w:rsidRPr="001A0BD3">
              <w:rPr>
                <w:rFonts w:eastAsia="Times New Roman" w:cstheme="minorHAnsi"/>
              </w:rPr>
              <w:t>the pattern</w:t>
            </w:r>
            <w:r w:rsidR="000A1526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873A9F" w:rsidRPr="00A96496" w:rsidRDefault="002E5EA6" w:rsidP="00CD3B5F">
            <w:pPr>
              <w:tabs>
                <w:tab w:val="left" w:pos="900"/>
              </w:tabs>
              <w:ind w:left="900" w:hanging="900"/>
            </w:pPr>
            <w:r w:rsidRPr="001A0BD3">
              <w:rPr>
                <w:rFonts w:eastAsia="Times New Roman" w:cstheme="minorHAnsi"/>
              </w:rPr>
              <w:t xml:space="preserve">PR01.05 </w:t>
            </w:r>
            <w:r w:rsidRPr="001A0BD3">
              <w:rPr>
                <w:rFonts w:eastAsia="Times New Roman" w:cstheme="minorHAnsi"/>
              </w:rPr>
              <w:tab/>
            </w:r>
            <w:r w:rsidR="004326C0">
              <w:rPr>
                <w:rFonts w:eastAsia="Times New Roman" w:cstheme="minorHAnsi"/>
              </w:rPr>
              <w:t>identify</w:t>
            </w:r>
            <w:r w:rsidRPr="001A0BD3">
              <w:rPr>
                <w:rFonts w:eastAsia="Times New Roman" w:cstheme="minorHAnsi"/>
              </w:rPr>
              <w:t xml:space="preserve"> and describe a repeating pattern in the classroom, the school, and outdoors</w:t>
            </w:r>
            <w:r w:rsidR="000A1526">
              <w:rPr>
                <w:rFonts w:eastAsia="Times New Roman" w:cstheme="minorHAnsi"/>
              </w:rPr>
              <w:t xml:space="preserve"> </w:t>
            </w:r>
            <w:r w:rsidR="00C467F0">
              <w:rPr>
                <w:rFonts w:eastAsia="Times New Roman" w:cstheme="minorHAnsi"/>
              </w:rPr>
              <w:br/>
            </w:r>
            <w:r w:rsidR="000A1526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>COM, CT, CI, PCD, CZ)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5264FF" w:rsidRPr="00821DD3" w:rsidRDefault="00B73E73" w:rsidP="00CD3B5F">
            <w:r>
              <w:rPr>
                <w:b/>
              </w:rPr>
              <w:t xml:space="preserve">Outcome </w:t>
            </w:r>
            <w:r w:rsidR="00CD3B5F">
              <w:rPr>
                <w:b/>
              </w:rPr>
              <w:t xml:space="preserve">PR01: </w:t>
            </w:r>
            <w:r w:rsidR="005264FF" w:rsidRPr="00821DD3">
              <w:t>Students will be expected to demonstrate an understanding of repeating patterns (two to four</w:t>
            </w:r>
            <w:r w:rsidR="005264FF">
              <w:t xml:space="preserve"> elements) by </w:t>
            </w:r>
            <w:r w:rsidR="005264FF" w:rsidRPr="00821DD3">
              <w:t>describing</w:t>
            </w:r>
            <w:r w:rsidR="005264FF">
              <w:t xml:space="preserve">, </w:t>
            </w:r>
            <w:r w:rsidR="005264FF" w:rsidRPr="00821DD3">
              <w:t>reproducing</w:t>
            </w:r>
            <w:r w:rsidR="005264FF">
              <w:t xml:space="preserve">, </w:t>
            </w:r>
            <w:r w:rsidR="005264FF" w:rsidRPr="00CD3B5F">
              <w:t>extending</w:t>
            </w:r>
            <w:r w:rsidR="005264FF">
              <w:t xml:space="preserve">, and </w:t>
            </w:r>
            <w:r w:rsidR="005264FF" w:rsidRPr="00821DD3">
              <w:t>creating</w:t>
            </w:r>
            <w:r w:rsidR="005264FF">
              <w:t xml:space="preserve"> </w:t>
            </w:r>
            <w:r w:rsidR="005264FF" w:rsidRPr="00821DD3">
              <w:t>patterns using manipulatives, diagrams, sounds</w:t>
            </w:r>
            <w:r w:rsidR="005264FF">
              <w:t>,</w:t>
            </w:r>
            <w:r w:rsidR="005264FF" w:rsidRPr="00821DD3">
              <w:t xml:space="preserve"> and actions.</w:t>
            </w:r>
            <w:r w:rsidR="005264FF">
              <w:t xml:space="preserve"> [C, PS, R, V]</w:t>
            </w:r>
          </w:p>
          <w:p w:rsidR="005264FF" w:rsidRDefault="005264FF" w:rsidP="00CD3B5F">
            <w:pPr>
              <w:pStyle w:val="-Curr-TableHead3"/>
            </w:pPr>
            <w:r>
              <w:t>Indicators:</w:t>
            </w:r>
          </w:p>
          <w:p w:rsidR="005264FF" w:rsidRPr="00EA2B31" w:rsidRDefault="005264FF" w:rsidP="00D27D9A">
            <w:pPr>
              <w:tabs>
                <w:tab w:val="left" w:pos="963"/>
              </w:tabs>
              <w:ind w:left="963" w:hanging="963"/>
              <w:rPr>
                <w:rFonts w:eastAsia="Times New Roman" w:cstheme="minorHAnsi"/>
              </w:rPr>
            </w:pPr>
            <w:r w:rsidRPr="00EA2B31">
              <w:rPr>
                <w:rFonts w:cstheme="minorHAnsi"/>
              </w:rPr>
              <w:t xml:space="preserve">PR01.01 </w:t>
            </w:r>
            <w:r w:rsidRPr="00EA2B31">
              <w:rPr>
                <w:rFonts w:cstheme="minorHAnsi"/>
              </w:rPr>
              <w:tab/>
            </w:r>
            <w:r w:rsidR="00343A96">
              <w:rPr>
                <w:rFonts w:eastAsia="Times New Roman" w:cstheme="minorHAnsi"/>
              </w:rPr>
              <w:t>describe</w:t>
            </w:r>
            <w:r w:rsidRPr="00EA2B31">
              <w:rPr>
                <w:rFonts w:eastAsia="Times New Roman" w:cstheme="minorHAnsi"/>
              </w:rPr>
              <w:t xml:space="preserve"> a given repeating pattern containing two to four elements in its core</w:t>
            </w:r>
            <w:r w:rsidR="000A1526"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)</w:t>
            </w:r>
          </w:p>
          <w:p w:rsidR="005264FF" w:rsidRPr="00EA2B31" w:rsidRDefault="005264FF" w:rsidP="00D27D9A">
            <w:pPr>
              <w:tabs>
                <w:tab w:val="left" w:pos="963"/>
              </w:tabs>
              <w:ind w:left="963" w:hanging="963"/>
              <w:rPr>
                <w:rFonts w:eastAsia="Times New Roman" w:cstheme="minorHAnsi"/>
              </w:rPr>
            </w:pPr>
            <w:r w:rsidRPr="00EA2B31">
              <w:rPr>
                <w:rFonts w:cstheme="minorHAnsi"/>
              </w:rPr>
              <w:t xml:space="preserve">PR01.02 </w:t>
            </w:r>
            <w:r w:rsidRPr="00EA2B31">
              <w:rPr>
                <w:rFonts w:cstheme="minorHAnsi"/>
              </w:rPr>
              <w:tab/>
            </w:r>
            <w:r w:rsidR="004326C0">
              <w:rPr>
                <w:rFonts w:eastAsia="Times New Roman" w:cstheme="minorHAnsi"/>
              </w:rPr>
              <w:t>identify</w:t>
            </w:r>
            <w:r w:rsidRPr="00EA2B31">
              <w:rPr>
                <w:rFonts w:eastAsia="Times New Roman" w:cstheme="minorHAnsi"/>
              </w:rPr>
              <w:t xml:space="preserve"> errors in a given repeating pattern</w:t>
            </w:r>
            <w:r w:rsidR="000A1526"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)</w:t>
            </w:r>
          </w:p>
          <w:p w:rsidR="005264FF" w:rsidRPr="00EA2B31" w:rsidRDefault="005264FF" w:rsidP="00D27D9A">
            <w:pPr>
              <w:tabs>
                <w:tab w:val="left" w:pos="963"/>
              </w:tabs>
              <w:ind w:left="963" w:hanging="963"/>
              <w:rPr>
                <w:rFonts w:eastAsia="Times New Roman" w:cstheme="minorHAnsi"/>
              </w:rPr>
            </w:pPr>
            <w:r w:rsidRPr="00EA2B31">
              <w:rPr>
                <w:rFonts w:cstheme="minorHAnsi"/>
              </w:rPr>
              <w:t xml:space="preserve">PR01.03 </w:t>
            </w:r>
            <w:r w:rsidRPr="00EA2B31">
              <w:rPr>
                <w:rFonts w:cstheme="minorHAnsi"/>
              </w:rPr>
              <w:tab/>
            </w:r>
            <w:r w:rsidR="004326C0">
              <w:rPr>
                <w:rFonts w:eastAsia="Times New Roman" w:cstheme="minorHAnsi"/>
              </w:rPr>
              <w:t>identify</w:t>
            </w:r>
            <w:r w:rsidRPr="00EA2B31">
              <w:rPr>
                <w:rFonts w:eastAsia="Times New Roman" w:cstheme="minorHAnsi"/>
              </w:rPr>
              <w:t xml:space="preserve"> the missing element(s) in a given repeating pattern</w:t>
            </w:r>
            <w:r w:rsidR="000A1526"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)</w:t>
            </w:r>
          </w:p>
          <w:p w:rsidR="005264FF" w:rsidRPr="00EA2B31" w:rsidRDefault="005264FF" w:rsidP="00D27D9A">
            <w:pPr>
              <w:tabs>
                <w:tab w:val="left" w:pos="963"/>
              </w:tabs>
              <w:ind w:left="963" w:hanging="963"/>
              <w:rPr>
                <w:rFonts w:eastAsia="Times New Roman" w:cstheme="minorHAnsi"/>
              </w:rPr>
            </w:pPr>
            <w:r w:rsidRPr="00EA2B31">
              <w:rPr>
                <w:rFonts w:cstheme="minorHAnsi"/>
              </w:rPr>
              <w:t xml:space="preserve">PR01.04 </w:t>
            </w:r>
            <w:r w:rsidRPr="00EA2B31">
              <w:rPr>
                <w:rFonts w:cstheme="minorHAnsi"/>
              </w:rPr>
              <w:tab/>
            </w:r>
            <w:r w:rsidR="00D571B4">
              <w:rPr>
                <w:rFonts w:eastAsia="Times New Roman" w:cstheme="minorHAnsi"/>
              </w:rPr>
              <w:t>create</w:t>
            </w:r>
            <w:r w:rsidRPr="00EA2B31">
              <w:rPr>
                <w:rFonts w:eastAsia="Times New Roman" w:cstheme="minorHAnsi"/>
              </w:rPr>
              <w:t xml:space="preserve"> and describe a repeating pattern using a variety of manipulatives, musical instruments</w:t>
            </w:r>
            <w:r w:rsidR="00D27D9A">
              <w:rPr>
                <w:rFonts w:eastAsia="Times New Roman" w:cstheme="minorHAnsi"/>
              </w:rPr>
              <w:t>,</w:t>
            </w:r>
            <w:r w:rsidRPr="00EA2B31">
              <w:rPr>
                <w:rFonts w:eastAsia="Times New Roman" w:cstheme="minorHAnsi"/>
              </w:rPr>
              <w:t xml:space="preserve"> and actions</w:t>
            </w:r>
            <w:r w:rsidR="000A1526"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)</w:t>
            </w:r>
          </w:p>
          <w:p w:rsidR="005264FF" w:rsidRPr="00EA2B31" w:rsidRDefault="005264FF" w:rsidP="00D27D9A">
            <w:pPr>
              <w:tabs>
                <w:tab w:val="left" w:pos="963"/>
              </w:tabs>
              <w:ind w:left="963" w:hanging="963"/>
              <w:rPr>
                <w:rFonts w:eastAsia="Times New Roman" w:cstheme="minorHAnsi"/>
              </w:rPr>
            </w:pPr>
            <w:r w:rsidRPr="00EA2B31">
              <w:rPr>
                <w:rFonts w:cstheme="minorHAnsi"/>
              </w:rPr>
              <w:t xml:space="preserve">PR01.05 </w:t>
            </w:r>
            <w:r w:rsidRPr="00EA2B31">
              <w:rPr>
                <w:rFonts w:cstheme="minorHAnsi"/>
              </w:rPr>
              <w:tab/>
            </w:r>
            <w:r w:rsidR="00B62C0A">
              <w:rPr>
                <w:rFonts w:cstheme="minorHAnsi"/>
              </w:rPr>
              <w:t>r</w:t>
            </w:r>
            <w:r w:rsidRPr="00EA2B31">
              <w:rPr>
                <w:rFonts w:eastAsia="Times New Roman" w:cstheme="minorHAnsi"/>
              </w:rPr>
              <w:t>eproduce and extend a given repeating pattern using manipulatives, diagrams</w:t>
            </w:r>
            <w:r w:rsidR="00D27D9A">
              <w:rPr>
                <w:rFonts w:eastAsia="Times New Roman" w:cstheme="minorHAnsi"/>
              </w:rPr>
              <w:t xml:space="preserve"> (both print and digital)</w:t>
            </w:r>
            <w:r w:rsidRPr="00EA2B31">
              <w:rPr>
                <w:rFonts w:eastAsia="Times New Roman" w:cstheme="minorHAnsi"/>
              </w:rPr>
              <w:t>, sounds</w:t>
            </w:r>
            <w:r w:rsidR="00D27D9A">
              <w:rPr>
                <w:rFonts w:eastAsia="Times New Roman" w:cstheme="minorHAnsi"/>
              </w:rPr>
              <w:t>,</w:t>
            </w:r>
            <w:r w:rsidRPr="00EA2B31">
              <w:rPr>
                <w:rFonts w:eastAsia="Times New Roman" w:cstheme="minorHAnsi"/>
              </w:rPr>
              <w:t xml:space="preserve"> and actions</w:t>
            </w:r>
            <w:r w:rsidR="00D27D9A">
              <w:rPr>
                <w:rFonts w:eastAsia="Times New Roman" w:cstheme="minorHAnsi"/>
              </w:rPr>
              <w:br/>
            </w:r>
            <w:r w:rsidR="000A1526"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 w:rsidR="00D27D9A">
              <w:rPr>
                <w:rFonts w:eastAsia="Times New Roman" w:cstheme="minorHAnsi"/>
              </w:rPr>
              <w:t>, TF</w:t>
            </w:r>
            <w:r>
              <w:rPr>
                <w:rFonts w:eastAsia="Times New Roman" w:cstheme="minorHAnsi"/>
              </w:rPr>
              <w:t>)</w:t>
            </w:r>
          </w:p>
          <w:p w:rsidR="00CD3B5F" w:rsidRDefault="005264FF" w:rsidP="00D27D9A">
            <w:pPr>
              <w:tabs>
                <w:tab w:val="left" w:pos="963"/>
              </w:tabs>
              <w:ind w:left="963" w:hanging="963"/>
              <w:rPr>
                <w:rFonts w:eastAsia="Times New Roman" w:cstheme="minorHAnsi"/>
              </w:rPr>
            </w:pPr>
            <w:r w:rsidRPr="00EA2B31">
              <w:rPr>
                <w:rFonts w:cstheme="minorHAnsi"/>
              </w:rPr>
              <w:t xml:space="preserve">PR01.06 </w:t>
            </w:r>
            <w:r w:rsidRPr="00EA2B31">
              <w:rPr>
                <w:rFonts w:cstheme="minorHAnsi"/>
              </w:rPr>
              <w:tab/>
            </w:r>
            <w:r w:rsidR="004326C0">
              <w:rPr>
                <w:rFonts w:eastAsia="Times New Roman" w:cstheme="minorHAnsi"/>
              </w:rPr>
              <w:t>identify</w:t>
            </w:r>
            <w:r w:rsidRPr="00EA2B31">
              <w:rPr>
                <w:rFonts w:eastAsia="Times New Roman" w:cstheme="minorHAnsi"/>
              </w:rPr>
              <w:t xml:space="preserve"> and describe a repeating pattern in the environment (e.g., classroom, outdoors</w:t>
            </w:r>
            <w:r>
              <w:rPr>
                <w:rFonts w:eastAsia="Times New Roman" w:cstheme="minorHAnsi"/>
              </w:rPr>
              <w:t>) using everyday language</w:t>
            </w:r>
            <w:r w:rsidR="000A1526">
              <w:rPr>
                <w:rFonts w:eastAsia="Times New Roman" w:cstheme="minorHAnsi"/>
              </w:rPr>
              <w:t xml:space="preserve"> </w:t>
            </w:r>
            <w:r w:rsidR="00D27D9A">
              <w:rPr>
                <w:rFonts w:eastAsia="Times New Roman" w:cstheme="minorHAnsi"/>
              </w:rPr>
              <w:br/>
            </w:r>
            <w:r w:rsidR="000A1526">
              <w:rPr>
                <w:rFonts w:eastAsia="Times New Roman" w:cstheme="minorHAnsi"/>
              </w:rPr>
              <w:t>(</w:t>
            </w:r>
            <w:r w:rsidRPr="008965BB">
              <w:rPr>
                <w:rFonts w:cstheme="minorHAnsi"/>
              </w:rPr>
              <w:t>COM, CT, CI, CZ, PCD)</w:t>
            </w:r>
          </w:p>
          <w:p w:rsidR="005264FF" w:rsidRDefault="00CD3B5F" w:rsidP="00D27D9A">
            <w:pPr>
              <w:tabs>
                <w:tab w:val="left" w:pos="963"/>
              </w:tabs>
              <w:ind w:left="963" w:hanging="963"/>
            </w:pPr>
            <w:r>
              <w:t xml:space="preserve">PR01.07 </w:t>
            </w:r>
            <w:r>
              <w:tab/>
            </w:r>
            <w:r w:rsidR="004326C0" w:rsidRPr="00CD3B5F">
              <w:t>identify</w:t>
            </w:r>
            <w:r w:rsidR="005264FF" w:rsidRPr="00EA2B31">
              <w:t xml:space="preserve"> repeating events (e.g., days of the week, birthdays, seasons)</w:t>
            </w:r>
            <w:r w:rsidR="000A1526">
              <w:t xml:space="preserve"> </w:t>
            </w:r>
            <w:r w:rsidR="00D27D9A">
              <w:br/>
            </w:r>
            <w:r w:rsidR="000A1526">
              <w:t>(</w:t>
            </w:r>
            <w:r w:rsidR="005264FF" w:rsidRPr="008965BB">
              <w:t>COM, CT, CI, CZ, PCD)</w:t>
            </w:r>
          </w:p>
          <w:p w:rsidR="006272C2" w:rsidRDefault="006272C2" w:rsidP="00D27D9A">
            <w:pPr>
              <w:tabs>
                <w:tab w:val="left" w:pos="963"/>
              </w:tabs>
              <w:ind w:left="963" w:hanging="963"/>
            </w:pPr>
          </w:p>
          <w:p w:rsidR="006272C2" w:rsidRDefault="006272C2" w:rsidP="006272C2">
            <w:r>
              <w:rPr>
                <w:b/>
              </w:rPr>
              <w:t xml:space="preserve">Outcome PR02: </w:t>
            </w:r>
            <w:r w:rsidRPr="005A3EF9">
              <w:t>Students</w:t>
            </w:r>
            <w:r w:rsidRPr="00821DD3">
              <w:t xml:space="preserve"> will be expected to translate repeating patterns from one representation to another.</w:t>
            </w:r>
            <w:r>
              <w:t xml:space="preserve"> [C, R, V]</w:t>
            </w:r>
          </w:p>
          <w:p w:rsidR="006272C2" w:rsidRDefault="006272C2" w:rsidP="006272C2">
            <w:pPr>
              <w:pStyle w:val="-Curr-TableHead3"/>
            </w:pPr>
            <w:r>
              <w:t>Indicators:</w:t>
            </w:r>
          </w:p>
          <w:p w:rsidR="006272C2" w:rsidRPr="00EA2B31" w:rsidRDefault="006272C2" w:rsidP="006272C2">
            <w:pPr>
              <w:pStyle w:val="Title"/>
              <w:tabs>
                <w:tab w:val="left" w:pos="963"/>
              </w:tabs>
              <w:spacing w:before="0" w:after="0"/>
              <w:ind w:left="963" w:hanging="96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A2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PR02.01 </w:t>
            </w:r>
            <w:r w:rsidRPr="00EA2B31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represent</w:t>
            </w:r>
            <w:r w:rsidRPr="00EA2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 given repea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ting pattern using another mode</w:t>
            </w:r>
            <w:r w:rsidRPr="00EA2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Pr="00EA2B31">
              <w:rPr>
                <w:rFonts w:asciiTheme="minorHAnsi" w:hAnsiTheme="minorHAnsi" w:cstheme="minorHAnsi"/>
                <w:b w:val="0"/>
                <w:sz w:val="22"/>
                <w:szCs w:val="22"/>
              </w:rPr>
              <w:t>e.g., actions to sound; colour to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EA2B31">
              <w:rPr>
                <w:rFonts w:asciiTheme="minorHAnsi" w:hAnsiTheme="minorHAnsi" w:cstheme="minorHAnsi"/>
                <w:b w:val="0"/>
                <w:sz w:val="22"/>
                <w:szCs w:val="22"/>
              </w:rPr>
              <w:t>shape; ABC, ABC, ABC to blue, yellow, green, blue, yellow, green, blue, yellow, green,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EA2B31">
              <w:rPr>
                <w:rFonts w:asciiTheme="minorHAnsi" w:hAnsiTheme="minorHAnsi" w:cstheme="minorHAnsi"/>
                <w:b w:val="0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) (</w:t>
            </w:r>
            <w:r w:rsidRPr="009B59BF">
              <w:rPr>
                <w:rFonts w:asciiTheme="minorHAnsi" w:hAnsiTheme="minorHAnsi" w:cstheme="minorHAnsi"/>
                <w:b w:val="0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OM, CT, CI, CZ, PCD)</w:t>
            </w:r>
          </w:p>
          <w:p w:rsidR="006272C2" w:rsidRPr="005264FF" w:rsidRDefault="006272C2" w:rsidP="006272C2">
            <w:pPr>
              <w:tabs>
                <w:tab w:val="left" w:pos="963"/>
              </w:tabs>
              <w:ind w:left="963" w:hanging="963"/>
              <w:rPr>
                <w:rFonts w:eastAsia="Times New Roman" w:cstheme="minorHAnsi"/>
              </w:rPr>
            </w:pPr>
            <w:r w:rsidRPr="00EA2B31">
              <w:rPr>
                <w:rFonts w:cstheme="minorHAnsi"/>
              </w:rPr>
              <w:t xml:space="preserve">PR02.02 </w:t>
            </w:r>
            <w:r w:rsidRPr="00EA2B31">
              <w:rPr>
                <w:rFonts w:cstheme="minorHAnsi"/>
              </w:rPr>
              <w:tab/>
            </w:r>
            <w:r>
              <w:rPr>
                <w:rFonts w:cstheme="minorHAnsi"/>
              </w:rPr>
              <w:t>describe</w:t>
            </w:r>
            <w:r w:rsidRPr="00EA2B31">
              <w:rPr>
                <w:rFonts w:cstheme="minorHAnsi"/>
              </w:rPr>
              <w:t xml:space="preserve"> a given repeating pattern using a letter code</w:t>
            </w:r>
            <w:r>
              <w:rPr>
                <w:rFonts w:cstheme="minorHAnsi"/>
              </w:rPr>
              <w:t xml:space="preserve"> (</w:t>
            </w:r>
            <w:r w:rsidRPr="00EA2B31">
              <w:rPr>
                <w:rFonts w:cstheme="minorHAnsi"/>
              </w:rPr>
              <w:t>e.g., ABC, ABC,</w:t>
            </w:r>
            <w:r>
              <w:rPr>
                <w:rFonts w:cstheme="minorHAnsi"/>
              </w:rPr>
              <w:t xml:space="preserve"> </w:t>
            </w:r>
            <w:r w:rsidRPr="00EA2B31">
              <w:rPr>
                <w:rFonts w:cstheme="minorHAnsi"/>
              </w:rPr>
              <w:t>ABC</w:t>
            </w:r>
            <w:r>
              <w:rPr>
                <w:rFonts w:cstheme="minorHAnsi"/>
              </w:rPr>
              <w:t>,</w:t>
            </w:r>
            <w:r w:rsidRPr="00EA2B31">
              <w:rPr>
                <w:rFonts w:cstheme="minorHAnsi"/>
              </w:rPr>
              <w:t xml:space="preserve"> …</w:t>
            </w:r>
            <w:r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br/>
              <w:t>(</w:t>
            </w:r>
            <w:r w:rsidRPr="009B59BF">
              <w:rPr>
                <w:rFonts w:cstheme="minorHAnsi"/>
              </w:rPr>
              <w:t>C</w:t>
            </w:r>
            <w:r>
              <w:rPr>
                <w:rFonts w:cstheme="minorHAnsi"/>
              </w:rPr>
              <w:t>OM, CT, CI, CZ, PCD)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F7F32" w:rsidRPr="00E37E31" w:rsidRDefault="00B73E73" w:rsidP="00CD3B5F">
            <w:r>
              <w:rPr>
                <w:b/>
              </w:rPr>
              <w:t xml:space="preserve">Outcome </w:t>
            </w:r>
            <w:r w:rsidR="00CD3B5F">
              <w:rPr>
                <w:b/>
              </w:rPr>
              <w:t xml:space="preserve">PR01: </w:t>
            </w:r>
            <w:r w:rsidR="003F7F32" w:rsidRPr="00E37E31">
              <w:t>Students will be expected to demonstrate an understanding of repeating patte</w:t>
            </w:r>
            <w:r w:rsidR="003F7F32">
              <w:t xml:space="preserve">rns (three to five elements) </w:t>
            </w:r>
            <w:r w:rsidR="003F7F32" w:rsidRPr="00E37E31">
              <w:t>by</w:t>
            </w:r>
            <w:r w:rsidR="003F7F32">
              <w:t xml:space="preserve"> </w:t>
            </w:r>
            <w:r w:rsidR="003F7F32" w:rsidRPr="00E37E31">
              <w:t>describing</w:t>
            </w:r>
            <w:r w:rsidR="003F7F32">
              <w:t xml:space="preserve">, </w:t>
            </w:r>
            <w:r w:rsidR="003F7F32" w:rsidRPr="00E37E31">
              <w:t>extending</w:t>
            </w:r>
            <w:r w:rsidR="003F7F32">
              <w:t xml:space="preserve">, </w:t>
            </w:r>
            <w:r w:rsidR="003F7F32" w:rsidRPr="00CD3B5F">
              <w:t>comparing</w:t>
            </w:r>
            <w:r w:rsidR="003F7F32">
              <w:t xml:space="preserve">, and </w:t>
            </w:r>
            <w:r w:rsidR="003F7F32" w:rsidRPr="00E37E31">
              <w:t>creating</w:t>
            </w:r>
            <w:r w:rsidR="003F7F32">
              <w:t xml:space="preserve"> p</w:t>
            </w:r>
            <w:r w:rsidR="003F7F32" w:rsidRPr="00E37E31">
              <w:t>atterns using manipulatives, diagrams, sounds</w:t>
            </w:r>
            <w:r w:rsidR="003F7F32">
              <w:t>,</w:t>
            </w:r>
            <w:r w:rsidR="003F7F32" w:rsidRPr="00E37E31">
              <w:t xml:space="preserve"> and actions.</w:t>
            </w:r>
            <w:r w:rsidR="003F7F32">
              <w:t xml:space="preserve"> </w:t>
            </w:r>
            <w:r w:rsidR="003F7F32" w:rsidRPr="00E37E31">
              <w:t>[C, CN, PS, R, V]</w:t>
            </w:r>
          </w:p>
          <w:p w:rsidR="003F7F32" w:rsidRDefault="003F7F32" w:rsidP="00CD3B5F">
            <w:pPr>
              <w:pStyle w:val="-Curr-TableHead3"/>
            </w:pPr>
            <w:r>
              <w:t>Indicators:</w:t>
            </w:r>
          </w:p>
          <w:p w:rsidR="003F7F32" w:rsidRPr="005D539C" w:rsidRDefault="003F7F32" w:rsidP="00B73E73">
            <w:pPr>
              <w:tabs>
                <w:tab w:val="left" w:pos="180"/>
              </w:tabs>
              <w:ind w:left="993" w:hanging="993"/>
              <w:rPr>
                <w:rFonts w:cs="Calibri"/>
              </w:rPr>
            </w:pPr>
            <w:r w:rsidRPr="005D539C">
              <w:rPr>
                <w:rFonts w:cs="Calibri"/>
              </w:rPr>
              <w:t>PR01.01</w:t>
            </w:r>
            <w:r w:rsidRPr="005D539C">
              <w:rPr>
                <w:rFonts w:cs="Calibri"/>
              </w:rPr>
              <w:tab/>
            </w:r>
            <w:r w:rsidR="004326C0">
              <w:rPr>
                <w:rFonts w:cs="Calibri"/>
              </w:rPr>
              <w:t>identify</w:t>
            </w:r>
            <w:r w:rsidRPr="005D539C">
              <w:rPr>
                <w:rFonts w:cs="Calibri"/>
              </w:rPr>
              <w:t xml:space="preserve"> the core of a given repeating pattern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3F7F32" w:rsidRPr="005D539C" w:rsidRDefault="003F7F32" w:rsidP="00B73E73">
            <w:pPr>
              <w:tabs>
                <w:tab w:val="left" w:pos="180"/>
              </w:tabs>
              <w:ind w:left="993" w:hanging="993"/>
              <w:rPr>
                <w:rFonts w:cs="Calibri"/>
              </w:rPr>
            </w:pPr>
            <w:r w:rsidRPr="005D539C">
              <w:rPr>
                <w:rFonts w:cs="Calibri"/>
              </w:rPr>
              <w:t>PR01.02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cs="Calibri"/>
              </w:rPr>
              <w:t>describe</w:t>
            </w:r>
            <w:r w:rsidRPr="005D539C">
              <w:rPr>
                <w:rFonts w:cs="Calibri"/>
              </w:rPr>
              <w:t xml:space="preserve"> and extend a given double attribute pattern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3F7F32" w:rsidRDefault="003F7F32" w:rsidP="00B73E73">
            <w:pPr>
              <w:tabs>
                <w:tab w:val="left" w:pos="180"/>
              </w:tabs>
              <w:ind w:left="993" w:hanging="993"/>
              <w:rPr>
                <w:rFonts w:eastAsia="Times New Roman" w:cstheme="minorHAnsi"/>
              </w:rPr>
            </w:pPr>
            <w:r w:rsidRPr="005D539C">
              <w:rPr>
                <w:rFonts w:cs="Calibri"/>
              </w:rPr>
              <w:t>PR01.03</w:t>
            </w:r>
            <w:r w:rsidRPr="005D539C">
              <w:rPr>
                <w:rFonts w:cs="Calibri"/>
              </w:rPr>
              <w:tab/>
            </w:r>
            <w:r w:rsidR="00D571B4">
              <w:rPr>
                <w:rFonts w:cs="Calibri"/>
              </w:rPr>
              <w:t>create</w:t>
            </w:r>
            <w:r w:rsidR="00A337B9">
              <w:rPr>
                <w:rFonts w:cs="Calibri"/>
              </w:rPr>
              <w:t xml:space="preserve"> (both print and digital)</w:t>
            </w:r>
            <w:r w:rsidRPr="005D539C">
              <w:rPr>
                <w:rFonts w:cs="Calibri"/>
              </w:rPr>
              <w:t xml:space="preserve"> a repeating non-numerical pattern and explain the rule</w:t>
            </w:r>
            <w:r w:rsidR="000A1526">
              <w:rPr>
                <w:rFonts w:cs="Calibri"/>
              </w:rPr>
              <w:t xml:space="preserve"> </w:t>
            </w:r>
            <w:r w:rsidR="00C72DA4">
              <w:rPr>
                <w:rFonts w:cs="Calibri"/>
              </w:rPr>
              <w:br/>
            </w:r>
            <w:r w:rsidR="000A1526">
              <w:rPr>
                <w:rFonts w:cs="Calibri"/>
              </w:rPr>
              <w:t>(</w:t>
            </w:r>
            <w:r>
              <w:rPr>
                <w:rFonts w:eastAsia="Times New Roman" w:cstheme="minorHAnsi"/>
              </w:rPr>
              <w:t>COM, CT, CI</w:t>
            </w:r>
            <w:r w:rsidR="00A337B9">
              <w:rPr>
                <w:rFonts w:eastAsia="Times New Roman" w:cstheme="minorHAnsi"/>
              </w:rPr>
              <w:t>, TF</w:t>
            </w:r>
            <w:r>
              <w:rPr>
                <w:rFonts w:eastAsia="Times New Roman" w:cstheme="minorHAnsi"/>
              </w:rPr>
              <w:t>)</w:t>
            </w:r>
          </w:p>
          <w:p w:rsidR="003F7F32" w:rsidRPr="005D539C" w:rsidRDefault="003F7F32" w:rsidP="00B73E73">
            <w:pPr>
              <w:tabs>
                <w:tab w:val="left" w:pos="180"/>
              </w:tabs>
              <w:ind w:left="993" w:hanging="993"/>
              <w:rPr>
                <w:rFonts w:cs="Calibri"/>
              </w:rPr>
            </w:pPr>
            <w:r w:rsidRPr="005D539C">
              <w:rPr>
                <w:rFonts w:cs="Calibri"/>
              </w:rPr>
              <w:t>PR01.04</w:t>
            </w:r>
            <w:r w:rsidRPr="005D539C">
              <w:rPr>
                <w:rFonts w:cs="Calibri"/>
              </w:rPr>
              <w:tab/>
            </w:r>
            <w:r w:rsidR="00145B3B">
              <w:rPr>
                <w:rFonts w:cs="Calibri"/>
              </w:rPr>
              <w:t>predict</w:t>
            </w:r>
            <w:r w:rsidRPr="005D539C">
              <w:rPr>
                <w:rFonts w:cs="Calibri"/>
              </w:rPr>
              <w:t xml:space="preserve"> an element of a given repeating pattern using a variety of strategies and extend the pattern up to the tenth element to verify the prediction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3F7F32" w:rsidRPr="005D539C" w:rsidRDefault="003F7F32" w:rsidP="00B73E73">
            <w:pPr>
              <w:tabs>
                <w:tab w:val="left" w:pos="180"/>
              </w:tabs>
              <w:ind w:left="993" w:hanging="993"/>
              <w:outlineLvl w:val="0"/>
              <w:rPr>
                <w:rFonts w:eastAsia="Times New Roman" w:cs="Calibri"/>
              </w:rPr>
            </w:pPr>
            <w:r w:rsidRPr="005D539C">
              <w:rPr>
                <w:rFonts w:cs="Calibri"/>
              </w:rPr>
              <w:t>PR01.05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eastAsia="Times New Roman" w:cs="Calibri"/>
              </w:rPr>
              <w:t>translate</w:t>
            </w:r>
            <w:r w:rsidRPr="005D539C">
              <w:rPr>
                <w:rFonts w:eastAsia="Times New Roman" w:cs="Calibri"/>
              </w:rPr>
              <w:t xml:space="preserve"> a repeating pattern from one mode to another</w:t>
            </w:r>
            <w:r w:rsidR="000A1526">
              <w:rPr>
                <w:rFonts w:eastAsia="Times New Roman"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  <w:p w:rsidR="00873A9F" w:rsidRPr="00A96496" w:rsidRDefault="003F7F32" w:rsidP="00A337B9">
            <w:pPr>
              <w:tabs>
                <w:tab w:val="left" w:pos="180"/>
              </w:tabs>
              <w:ind w:left="993" w:hanging="993"/>
              <w:outlineLvl w:val="0"/>
            </w:pPr>
            <w:r w:rsidRPr="005D539C">
              <w:rPr>
                <w:rFonts w:cs="Calibri"/>
              </w:rPr>
              <w:t>PR01.06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cs="Calibri"/>
              </w:rPr>
              <w:t>compare</w:t>
            </w:r>
            <w:r w:rsidRPr="005D539C">
              <w:rPr>
                <w:rFonts w:cs="Calibri"/>
              </w:rPr>
              <w:t xml:space="preserve"> two given repeating patterns and describe how they are alike/different</w:t>
            </w:r>
            <w:r w:rsidR="000A1526">
              <w:rPr>
                <w:rFonts w:cs="Calibri"/>
              </w:rPr>
              <w:t xml:space="preserve"> </w:t>
            </w:r>
            <w:r w:rsidR="00C72DA4">
              <w:rPr>
                <w:rFonts w:cs="Calibri"/>
              </w:rPr>
              <w:br/>
            </w:r>
            <w:r w:rsidR="000A1526">
              <w:rPr>
                <w:rFonts w:cs="Calibri"/>
              </w:rPr>
              <w:t>(</w:t>
            </w:r>
            <w:r>
              <w:rPr>
                <w:rFonts w:eastAsia="Times New Roman" w:cstheme="minorHAnsi"/>
              </w:rPr>
              <w:t>COM, CT, CI, CZ, PCD)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873A9F" w:rsidRPr="006272C2" w:rsidRDefault="006272C2" w:rsidP="00CD3B5F">
            <w:pPr>
              <w:tabs>
                <w:tab w:val="left" w:pos="360"/>
              </w:tabs>
              <w:ind w:left="993" w:hanging="993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6272C2" w:rsidRPr="00A96496" w:rsidTr="00EF5720"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6272C2" w:rsidRPr="00533E3E" w:rsidRDefault="006272C2" w:rsidP="00533E3E">
            <w:pPr>
              <w:pStyle w:val="-Curr-TableHead3"/>
              <w:jc w:val="center"/>
              <w:rPr>
                <w:rStyle w:val="-Curr-TableHead3-SmallCaps"/>
              </w:rPr>
            </w:pPr>
            <w:r w:rsidRPr="00533E3E">
              <w:rPr>
                <w:rStyle w:val="-Curr-TableHead3-SmallCaps"/>
              </w:rPr>
              <w:t>Increasing Patterns</w:t>
            </w:r>
          </w:p>
        </w:tc>
      </w:tr>
      <w:tr w:rsidR="004A34EB" w:rsidRPr="00A96496" w:rsidTr="006272C2"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A34EB" w:rsidRPr="00ED28F4" w:rsidRDefault="005A3EF9" w:rsidP="002E5EA6">
            <w:pPr>
              <w:tabs>
                <w:tab w:val="left" w:pos="540"/>
              </w:tabs>
              <w:ind w:left="540" w:hanging="5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N/A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A34EB" w:rsidRPr="007B4722" w:rsidRDefault="007B4722" w:rsidP="007B4722">
            <w:pPr>
              <w:tabs>
                <w:tab w:val="left" w:pos="720"/>
                <w:tab w:val="left" w:pos="963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N/A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A34EB" w:rsidRPr="00E37E31" w:rsidRDefault="005A3EF9" w:rsidP="005A3EF9">
            <w:r>
              <w:rPr>
                <w:b/>
              </w:rPr>
              <w:t xml:space="preserve">Outcome PR02: </w:t>
            </w:r>
            <w:r w:rsidR="004A34EB" w:rsidRPr="00E37E31">
              <w:t>Students will be expected to demonstrate an understa</w:t>
            </w:r>
            <w:r w:rsidR="004A34EB">
              <w:t xml:space="preserve">nding of increasing patterns by </w:t>
            </w:r>
            <w:r w:rsidR="004A34EB" w:rsidRPr="00E37E31">
              <w:t>describing</w:t>
            </w:r>
            <w:r w:rsidR="004A34EB">
              <w:t xml:space="preserve">, </w:t>
            </w:r>
            <w:r w:rsidR="004A34EB" w:rsidRPr="00E37E31">
              <w:t>extending</w:t>
            </w:r>
            <w:r w:rsidR="004A34EB">
              <w:t xml:space="preserve">, and </w:t>
            </w:r>
            <w:r w:rsidR="004A34EB" w:rsidRPr="00E37E31">
              <w:t>creating numerical patterns (numbers to 100) and non-numerical patterns using manipulatives, diagrams, sounds</w:t>
            </w:r>
            <w:r w:rsidR="004A34EB">
              <w:t>,</w:t>
            </w:r>
            <w:r w:rsidR="004A34EB" w:rsidRPr="00E37E31">
              <w:t xml:space="preserve"> and actions.</w:t>
            </w:r>
            <w:r w:rsidR="004A34EB">
              <w:t xml:space="preserve"> </w:t>
            </w:r>
            <w:r>
              <w:br/>
            </w:r>
            <w:r w:rsidR="004A34EB" w:rsidRPr="00E37E31">
              <w:t>[C, CN, PS, R, V]</w:t>
            </w:r>
          </w:p>
          <w:p w:rsidR="004A34EB" w:rsidRDefault="004A34EB" w:rsidP="005A3EF9">
            <w:pPr>
              <w:pStyle w:val="-Curr-TableHead3"/>
            </w:pPr>
            <w:r>
              <w:t>Indicators:</w:t>
            </w:r>
          </w:p>
          <w:p w:rsidR="004A34EB" w:rsidRPr="005D539C" w:rsidRDefault="004A34EB" w:rsidP="005A3EF9">
            <w:pPr>
              <w:tabs>
                <w:tab w:val="left" w:pos="966"/>
              </w:tabs>
              <w:ind w:left="993" w:hanging="993"/>
              <w:rPr>
                <w:rFonts w:cs="Calibri"/>
              </w:rPr>
            </w:pPr>
            <w:r w:rsidRPr="005D539C">
              <w:rPr>
                <w:rFonts w:cs="Calibri"/>
              </w:rPr>
              <w:t>PR02.01</w:t>
            </w:r>
            <w:r w:rsidRPr="005D539C">
              <w:rPr>
                <w:rFonts w:cs="Calibri"/>
              </w:rPr>
              <w:tab/>
            </w:r>
            <w:r w:rsidR="004326C0">
              <w:rPr>
                <w:rFonts w:cs="Calibri"/>
              </w:rPr>
              <w:t>identify</w:t>
            </w:r>
            <w:r w:rsidRPr="005D539C">
              <w:rPr>
                <w:rFonts w:cs="Calibri"/>
              </w:rPr>
              <w:t xml:space="preserve"> and describe increasing patterns in a variety of given contexts</w:t>
            </w:r>
            <w:r w:rsidR="000A1526">
              <w:rPr>
                <w:rFonts w:cs="Calibri"/>
              </w:rPr>
              <w:t xml:space="preserve"> </w:t>
            </w:r>
            <w:r w:rsidR="00A337B9">
              <w:rPr>
                <w:rFonts w:cs="Calibri"/>
              </w:rPr>
              <w:br/>
            </w:r>
            <w:r w:rsidR="000A1526">
              <w:rPr>
                <w:rFonts w:cs="Calibri"/>
              </w:rPr>
              <w:t>(</w:t>
            </w:r>
            <w:r>
              <w:rPr>
                <w:rFonts w:eastAsia="Times New Roman" w:cstheme="minorHAnsi"/>
              </w:rPr>
              <w:t>COM, CT, CI, CZ, PCD)</w:t>
            </w:r>
          </w:p>
          <w:p w:rsidR="004A34EB" w:rsidRPr="005D539C" w:rsidRDefault="004A34EB" w:rsidP="005A3EF9">
            <w:pPr>
              <w:tabs>
                <w:tab w:val="left" w:pos="966"/>
              </w:tabs>
              <w:ind w:left="993" w:hanging="993"/>
              <w:rPr>
                <w:rFonts w:cs="Calibri"/>
              </w:rPr>
            </w:pPr>
            <w:r w:rsidRPr="005D539C">
              <w:rPr>
                <w:rFonts w:cs="Calibri"/>
              </w:rPr>
              <w:t xml:space="preserve">PR02.02 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cs="Calibri"/>
              </w:rPr>
              <w:t>represent</w:t>
            </w:r>
            <w:r w:rsidRPr="005D539C">
              <w:rPr>
                <w:rFonts w:cs="Calibri"/>
              </w:rPr>
              <w:t xml:space="preserve"> a given increasing pattern concretely and pictorially</w:t>
            </w:r>
            <w:r w:rsidR="000A1526">
              <w:rPr>
                <w:rFonts w:cs="Calibri"/>
              </w:rPr>
              <w:t xml:space="preserve"> </w:t>
            </w:r>
            <w:r w:rsidR="00A337B9">
              <w:rPr>
                <w:rFonts w:cs="Calibri"/>
              </w:rPr>
              <w:t xml:space="preserve">(both print and digital) </w:t>
            </w:r>
            <w:r w:rsidR="000A1526">
              <w:rPr>
                <w:rFonts w:cs="Calibri"/>
              </w:rPr>
              <w:t>(</w:t>
            </w:r>
            <w:r>
              <w:rPr>
                <w:rFonts w:eastAsia="Times New Roman" w:cstheme="minorHAnsi"/>
              </w:rPr>
              <w:t>COM, CT, CI, CZ, PCD</w:t>
            </w:r>
            <w:r w:rsidR="00A337B9">
              <w:rPr>
                <w:rFonts w:eastAsia="Times New Roman" w:cstheme="minorHAnsi"/>
              </w:rPr>
              <w:t>, TF</w:t>
            </w:r>
            <w:r>
              <w:rPr>
                <w:rFonts w:eastAsia="Times New Roman" w:cstheme="minorHAnsi"/>
              </w:rPr>
              <w:t>)</w:t>
            </w:r>
          </w:p>
          <w:p w:rsidR="004A34EB" w:rsidRPr="005D539C" w:rsidRDefault="004A34EB" w:rsidP="005A3EF9">
            <w:pPr>
              <w:tabs>
                <w:tab w:val="left" w:pos="966"/>
              </w:tabs>
              <w:ind w:left="993" w:hanging="993"/>
              <w:rPr>
                <w:rFonts w:cs="Calibri"/>
              </w:rPr>
            </w:pPr>
            <w:r w:rsidRPr="005D539C">
              <w:rPr>
                <w:rFonts w:cs="Calibri"/>
              </w:rPr>
              <w:t xml:space="preserve">PR02.03 </w:t>
            </w:r>
            <w:r w:rsidRPr="005D539C">
              <w:rPr>
                <w:rFonts w:cs="Calibri"/>
              </w:rPr>
              <w:tab/>
            </w:r>
            <w:r w:rsidR="004326C0">
              <w:rPr>
                <w:rFonts w:cs="Calibri"/>
              </w:rPr>
              <w:t>identify</w:t>
            </w:r>
            <w:r w:rsidRPr="005D539C">
              <w:rPr>
                <w:rFonts w:cs="Calibri"/>
              </w:rPr>
              <w:t xml:space="preserve"> errors in a given increasing pattern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4A34EB" w:rsidRPr="005D539C" w:rsidRDefault="004A34EB" w:rsidP="005A3EF9">
            <w:pPr>
              <w:tabs>
                <w:tab w:val="left" w:pos="966"/>
              </w:tabs>
              <w:ind w:left="993" w:hanging="993"/>
              <w:rPr>
                <w:rFonts w:cs="Calibri"/>
              </w:rPr>
            </w:pPr>
            <w:r w:rsidRPr="005D539C">
              <w:rPr>
                <w:rFonts w:cs="Calibri"/>
              </w:rPr>
              <w:t xml:space="preserve">PR02.04 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cs="Calibri"/>
              </w:rPr>
              <w:t>explain</w:t>
            </w:r>
            <w:r w:rsidRPr="005D539C">
              <w:rPr>
                <w:rFonts w:cs="Calibri"/>
              </w:rPr>
              <w:t xml:space="preserve"> the rule used to create a given increasing pattern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4A34EB" w:rsidRPr="00135E9F" w:rsidRDefault="004A34EB" w:rsidP="005A3EF9">
            <w:pPr>
              <w:tabs>
                <w:tab w:val="left" w:pos="966"/>
              </w:tabs>
              <w:ind w:left="993" w:hanging="993"/>
              <w:rPr>
                <w:rStyle w:val="-Curr-Italic"/>
              </w:rPr>
            </w:pPr>
            <w:r w:rsidRPr="005D539C">
              <w:rPr>
                <w:rFonts w:cs="Calibri"/>
              </w:rPr>
              <w:t xml:space="preserve">PR02.05 </w:t>
            </w:r>
            <w:r w:rsidRPr="005D539C">
              <w:rPr>
                <w:rFonts w:cs="Calibri"/>
              </w:rPr>
              <w:tab/>
            </w:r>
            <w:r w:rsidR="00D571B4">
              <w:rPr>
                <w:rFonts w:cs="Calibri"/>
              </w:rPr>
              <w:t>create</w:t>
            </w:r>
            <w:r w:rsidRPr="005D539C">
              <w:rPr>
                <w:rFonts w:cs="Calibri"/>
              </w:rPr>
              <w:t xml:space="preserve"> an increasing pattern</w:t>
            </w:r>
            <w:r w:rsidR="00A337B9">
              <w:rPr>
                <w:rFonts w:cs="Calibri"/>
              </w:rPr>
              <w:t xml:space="preserve"> (both print and digital)</w:t>
            </w:r>
            <w:r w:rsidRPr="005D539C">
              <w:rPr>
                <w:rFonts w:cs="Calibri"/>
              </w:rPr>
              <w:t xml:space="preserve"> and explain the pattern rule</w:t>
            </w:r>
            <w:r w:rsidR="000A1526">
              <w:rPr>
                <w:rFonts w:cs="Calibri"/>
              </w:rPr>
              <w:t xml:space="preserve"> </w:t>
            </w:r>
            <w:r w:rsidR="00A337B9">
              <w:rPr>
                <w:rFonts w:cs="Calibri"/>
              </w:rPr>
              <w:br/>
            </w:r>
            <w:r w:rsidR="000A1526">
              <w:rPr>
                <w:rFonts w:cs="Calibri"/>
              </w:rPr>
              <w:t>(</w:t>
            </w:r>
            <w:r>
              <w:rPr>
                <w:rFonts w:eastAsia="Times New Roman" w:cstheme="minorHAnsi"/>
              </w:rPr>
              <w:t>COM, CT, CI</w:t>
            </w:r>
            <w:r w:rsidR="00A337B9">
              <w:rPr>
                <w:rFonts w:eastAsia="Times New Roman" w:cstheme="minorHAnsi"/>
              </w:rPr>
              <w:t>, TF</w:t>
            </w:r>
            <w:r>
              <w:rPr>
                <w:rFonts w:eastAsia="Times New Roman" w:cstheme="minorHAnsi"/>
              </w:rPr>
              <w:t>)</w:t>
            </w:r>
          </w:p>
          <w:p w:rsidR="004A34EB" w:rsidRPr="005D539C" w:rsidRDefault="004A34EB" w:rsidP="005A3EF9">
            <w:pPr>
              <w:tabs>
                <w:tab w:val="left" w:pos="966"/>
              </w:tabs>
              <w:ind w:left="993" w:hanging="993"/>
              <w:rPr>
                <w:rFonts w:cs="Calibri"/>
              </w:rPr>
            </w:pPr>
            <w:r w:rsidRPr="005D539C">
              <w:rPr>
                <w:rFonts w:cs="Calibri"/>
              </w:rPr>
              <w:t xml:space="preserve">PR02.06 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cs="Calibri"/>
              </w:rPr>
              <w:t>represent</w:t>
            </w:r>
            <w:r w:rsidRPr="005D539C">
              <w:rPr>
                <w:rFonts w:cs="Calibri"/>
              </w:rPr>
              <w:t xml:space="preserve"> a given increasing pattern using another mode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  <w:p w:rsidR="004A34EB" w:rsidRPr="005D539C" w:rsidRDefault="004A34EB" w:rsidP="005A3EF9">
            <w:pPr>
              <w:tabs>
                <w:tab w:val="left" w:pos="966"/>
              </w:tabs>
              <w:ind w:left="993" w:hanging="993"/>
              <w:rPr>
                <w:rFonts w:cs="Calibri"/>
              </w:rPr>
            </w:pPr>
            <w:r w:rsidRPr="005D539C">
              <w:rPr>
                <w:rFonts w:cs="Calibri"/>
              </w:rPr>
              <w:t>PR02.07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cs="Calibri"/>
              </w:rPr>
              <w:t>solve</w:t>
            </w:r>
            <w:r w:rsidRPr="005D539C">
              <w:rPr>
                <w:rFonts w:cs="Calibri"/>
              </w:rPr>
              <w:t xml:space="preserve"> a given problem using increasing patterns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  <w:p w:rsidR="004A34EB" w:rsidRDefault="004A34EB" w:rsidP="005A3EF9">
            <w:pPr>
              <w:tabs>
                <w:tab w:val="left" w:pos="966"/>
              </w:tabs>
              <w:ind w:left="993" w:hanging="993"/>
              <w:rPr>
                <w:rFonts w:eastAsia="Times New Roman" w:cstheme="minorHAnsi"/>
              </w:rPr>
            </w:pPr>
            <w:r w:rsidRPr="005D539C">
              <w:rPr>
                <w:rFonts w:cs="Calibri"/>
              </w:rPr>
              <w:t>PR02.08</w:t>
            </w:r>
            <w:r w:rsidRPr="005D539C">
              <w:rPr>
                <w:rFonts w:cs="Calibri"/>
              </w:rPr>
              <w:tab/>
            </w:r>
            <w:r w:rsidR="004326C0">
              <w:rPr>
                <w:rFonts w:cs="Calibri"/>
              </w:rPr>
              <w:t>identify</w:t>
            </w:r>
            <w:r w:rsidRPr="005D539C">
              <w:rPr>
                <w:rFonts w:cs="Calibri"/>
              </w:rPr>
              <w:t xml:space="preserve"> and describe increasing patterns in the environment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  <w:p w:rsidR="004A34EB" w:rsidRPr="00E37E31" w:rsidRDefault="004A34EB" w:rsidP="005A3EF9">
            <w:pPr>
              <w:tabs>
                <w:tab w:val="left" w:pos="966"/>
              </w:tabs>
              <w:ind w:left="993" w:hanging="993"/>
              <w:rPr>
                <w:rFonts w:cs="Calibri"/>
                <w:b/>
              </w:rPr>
            </w:pPr>
            <w:r w:rsidRPr="005D539C">
              <w:rPr>
                <w:rFonts w:cs="Calibri"/>
              </w:rPr>
              <w:t xml:space="preserve">PR02.09 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cs="Calibri"/>
              </w:rPr>
              <w:t>determine</w:t>
            </w:r>
            <w:r w:rsidRPr="005D539C">
              <w:rPr>
                <w:rFonts w:cs="Calibri"/>
              </w:rPr>
              <w:t xml:space="preserve"> missing terms in a given concrete, pictorial, or symbolic increasing pattern and</w:t>
            </w:r>
            <w:r>
              <w:rPr>
                <w:rFonts w:cs="Calibri"/>
              </w:rPr>
              <w:t xml:space="preserve"> </w:t>
            </w:r>
            <w:r w:rsidRPr="005D539C">
              <w:rPr>
                <w:rFonts w:cs="Calibri"/>
              </w:rPr>
              <w:t>explain the reasoning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A34EB" w:rsidRPr="002A5FD1" w:rsidRDefault="005A3EF9" w:rsidP="00533E3E">
            <w:pPr>
              <w:rPr>
                <w:rFonts w:cs="Calibri"/>
                <w:b/>
              </w:rPr>
            </w:pPr>
            <w:r>
              <w:rPr>
                <w:b/>
              </w:rPr>
              <w:t xml:space="preserve"> </w:t>
            </w:r>
            <w:r w:rsidR="00533E3E">
              <w:rPr>
                <w:b/>
              </w:rPr>
              <w:t xml:space="preserve">Outcome </w:t>
            </w:r>
            <w:r w:rsidR="00533E3E" w:rsidRPr="00533E3E">
              <w:rPr>
                <w:b/>
              </w:rPr>
              <w:t>PR01:</w:t>
            </w:r>
            <w:r w:rsidR="00533E3E">
              <w:rPr>
                <w:b/>
              </w:rPr>
              <w:t xml:space="preserve">  </w:t>
            </w:r>
            <w:r w:rsidR="00533E3E" w:rsidRPr="002A5FD1">
              <w:t xml:space="preserve">Students will be expected to demonstrate an understanding of increasing patterns by describing, extending, comparing, and creating </w:t>
            </w:r>
            <w:r w:rsidR="00533E3E" w:rsidRPr="00CD3B5F">
              <w:t>numerical</w:t>
            </w:r>
            <w:r w:rsidR="00533E3E" w:rsidRPr="002A5FD1">
              <w:t xml:space="preserve"> (numbers to 1000) patterns and non-numerical patterns using manipulatives, diagrams, sounds, and actions. </w:t>
            </w:r>
            <w:r w:rsidR="00533E3E">
              <w:br/>
            </w:r>
            <w:r w:rsidR="00533E3E" w:rsidRPr="002A5FD1">
              <w:t>[C, CN, PS, R, V]</w:t>
            </w:r>
          </w:p>
        </w:tc>
      </w:tr>
      <w:tr w:rsidR="00EF5720" w:rsidRPr="00A96496" w:rsidTr="002E033C"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EF5720" w:rsidRPr="00B151A2" w:rsidRDefault="00EF5720" w:rsidP="00B151A2">
            <w:pPr>
              <w:pStyle w:val="-Curr-TableHead3"/>
              <w:keepNext/>
              <w:jc w:val="center"/>
              <w:rPr>
                <w:rStyle w:val="-Curr-TableHead3-SmallCaps"/>
              </w:rPr>
            </w:pPr>
            <w:r w:rsidRPr="00B151A2">
              <w:rPr>
                <w:rStyle w:val="-Curr-TableHead3-SmallCaps"/>
              </w:rPr>
              <w:t>Decreasing Patterns</w:t>
            </w:r>
          </w:p>
        </w:tc>
      </w:tr>
      <w:tr w:rsidR="004A34EB" w:rsidRPr="00A96496" w:rsidTr="00B151A2"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A34EB" w:rsidRPr="00ED28F4" w:rsidRDefault="006B1544" w:rsidP="002E5EA6">
            <w:pPr>
              <w:tabs>
                <w:tab w:val="left" w:pos="540"/>
              </w:tabs>
              <w:ind w:left="540" w:hanging="5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N/A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A34EB" w:rsidRDefault="00EF5720" w:rsidP="005A3EF9">
            <w:pPr>
              <w:tabs>
                <w:tab w:val="left" w:pos="873"/>
              </w:tabs>
              <w:ind w:left="900" w:hanging="9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N/A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A34EB" w:rsidRPr="00E37E31" w:rsidRDefault="00EF5720" w:rsidP="005A3EF9">
            <w:pPr>
              <w:tabs>
                <w:tab w:val="left" w:pos="993"/>
              </w:tabs>
              <w:ind w:left="994" w:hanging="99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N/A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7B4722" w:rsidRDefault="00BC54D9" w:rsidP="007B4722">
            <w:r w:rsidRPr="00BC54D9">
              <w:rPr>
                <w:b/>
              </w:rPr>
              <w:t xml:space="preserve">Outcome </w:t>
            </w:r>
            <w:r w:rsidR="007B4722">
              <w:rPr>
                <w:b/>
              </w:rPr>
              <w:t xml:space="preserve">PR02: </w:t>
            </w:r>
            <w:r w:rsidR="007B4722" w:rsidRPr="002A5FD1">
              <w:t xml:space="preserve">Students will be expected to demonstrate an understanding of decreasing patterns by describing, extending, comparing, and creating numerical (numbers to 1000) patterns and non-numerical patterns using manipulatives, diagrams, sounds, and actions. </w:t>
            </w:r>
            <w:r w:rsidR="007B4722">
              <w:br/>
            </w:r>
            <w:r w:rsidR="007B4722" w:rsidRPr="002A5FD1">
              <w:t>[C, CN, PS, R, V]</w:t>
            </w:r>
          </w:p>
          <w:p w:rsidR="007B4722" w:rsidRPr="00ED28F4" w:rsidRDefault="007B4722" w:rsidP="007B4722">
            <w:pPr>
              <w:pStyle w:val="-Curr-TableHead3"/>
            </w:pPr>
            <w:r>
              <w:t>Indicators:</w:t>
            </w:r>
          </w:p>
          <w:p w:rsidR="007B4722" w:rsidRPr="00891BAA" w:rsidRDefault="007B4722" w:rsidP="007B4722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PR02.01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identify</w:t>
            </w:r>
            <w:r w:rsidRPr="00891BAA">
              <w:rPr>
                <w:rFonts w:eastAsia="Times New Roman" w:cs="Calibri"/>
                <w:szCs w:val="20"/>
              </w:rPr>
              <w:t xml:space="preserve"> and describe decreasing patterns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eastAsia="Times New Roman" w:cs="Calibri"/>
              </w:rPr>
              <w:t>COM, CT)</w:t>
            </w:r>
          </w:p>
          <w:p w:rsidR="007B4722" w:rsidRPr="00891BAA" w:rsidRDefault="007B4722" w:rsidP="007B4722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PR02.02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describe</w:t>
            </w:r>
            <w:r w:rsidRPr="00891BAA">
              <w:rPr>
                <w:rFonts w:eastAsia="Times New Roman" w:cs="Calibri"/>
                <w:szCs w:val="20"/>
              </w:rPr>
              <w:t xml:space="preserve"> a given decreasing pattern by stating a pattern rule that includes the starting point and a description of how the pattern continues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eastAsia="Times New Roman" w:cs="Calibri"/>
              </w:rPr>
              <w:t>C0M, CT, CI)</w:t>
            </w:r>
          </w:p>
          <w:p w:rsidR="007B4722" w:rsidRPr="00891BAA" w:rsidRDefault="007B4722" w:rsidP="007B4722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PR02.03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extend</w:t>
            </w:r>
            <w:r w:rsidRPr="00891BAA">
              <w:rPr>
                <w:rFonts w:eastAsia="Times New Roman" w:cs="Calibri"/>
                <w:szCs w:val="20"/>
              </w:rPr>
              <w:t xml:space="preserve"> a pattern using the pattern rule for the next three terms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eastAsia="Times New Roman" w:cs="Calibri"/>
              </w:rPr>
              <w:t>C0M, CT, CI)</w:t>
            </w:r>
          </w:p>
          <w:p w:rsidR="007B4722" w:rsidRPr="00891BAA" w:rsidRDefault="007B4722" w:rsidP="007B4722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PR02.04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compare</w:t>
            </w:r>
            <w:r w:rsidRPr="00891BAA">
              <w:rPr>
                <w:rFonts w:eastAsia="Times New Roman" w:cs="Calibri"/>
                <w:szCs w:val="20"/>
              </w:rPr>
              <w:t xml:space="preserve"> numeric patterns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eastAsia="Times New Roman" w:cs="Calibri"/>
              </w:rPr>
              <w:t>C0M, CT, CI)</w:t>
            </w:r>
          </w:p>
          <w:p w:rsidR="007B4722" w:rsidRPr="00891BAA" w:rsidRDefault="007B4722" w:rsidP="007B4722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PR02.05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identify</w:t>
            </w:r>
            <w:r w:rsidRPr="00891BAA">
              <w:rPr>
                <w:rFonts w:eastAsia="Times New Roman" w:cs="Calibri"/>
                <w:szCs w:val="20"/>
              </w:rPr>
              <w:t xml:space="preserve"> and explain errors in a given decreasing pattern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eastAsia="Times New Roman" w:cs="Calibri"/>
              </w:rPr>
              <w:t>C0M, CT, CI)</w:t>
            </w:r>
          </w:p>
          <w:p w:rsidR="007B4722" w:rsidRPr="00891BAA" w:rsidRDefault="007B4722" w:rsidP="007B4722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PR02.06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create</w:t>
            </w:r>
            <w:r w:rsidRPr="00891BAA">
              <w:rPr>
                <w:rFonts w:eastAsia="Times New Roman" w:cs="Calibri"/>
                <w:szCs w:val="20"/>
              </w:rPr>
              <w:t xml:space="preserve"> a concrete, pictorial, or symbolic representation of a decreasing pattern for a given pattern rule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7B4722" w:rsidRPr="00891BAA" w:rsidRDefault="007B4722" w:rsidP="007B4722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PR02.07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create</w:t>
            </w:r>
            <w:r w:rsidRPr="00891BAA">
              <w:rPr>
                <w:rFonts w:eastAsia="Times New Roman" w:cs="Calibri"/>
                <w:szCs w:val="20"/>
              </w:rPr>
              <w:t xml:space="preserve"> a concrete, pictorial</w:t>
            </w:r>
            <w:r>
              <w:rPr>
                <w:rFonts w:eastAsia="Times New Roman" w:cs="Calibri"/>
                <w:szCs w:val="20"/>
              </w:rPr>
              <w:t xml:space="preserve"> (both print and digital)</w:t>
            </w:r>
            <w:r w:rsidRPr="00891BAA">
              <w:rPr>
                <w:rFonts w:eastAsia="Times New Roman" w:cs="Calibri"/>
                <w:szCs w:val="20"/>
              </w:rPr>
              <w:t>, or symbolic decreasing pattern and describe the pattern rule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cs="Calibri"/>
              </w:rPr>
              <w:t>COM, CT, CI, CZ, PCD, TF)</w:t>
            </w:r>
          </w:p>
          <w:p w:rsidR="007B4722" w:rsidRPr="00891BAA" w:rsidRDefault="007B4722" w:rsidP="007B4722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PR02.08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solve</w:t>
            </w:r>
            <w:r w:rsidRPr="00891BAA">
              <w:rPr>
                <w:rFonts w:eastAsia="Times New Roman" w:cs="Calibri"/>
                <w:szCs w:val="20"/>
              </w:rPr>
              <w:t xml:space="preserve"> a given problem using decreasing patterns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376EC5" w:rsidRDefault="007B4722" w:rsidP="00376EC5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PR02.09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identify</w:t>
            </w:r>
            <w:r w:rsidRPr="00891BAA">
              <w:rPr>
                <w:rFonts w:eastAsia="Times New Roman" w:cs="Calibri"/>
                <w:szCs w:val="20"/>
              </w:rPr>
              <w:t xml:space="preserve"> and describe the strategy used to determine a missing term in a given decreasing pattern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eastAsia="Times New Roman" w:cs="Calibri"/>
              </w:rPr>
              <w:t>C0M, CT, CI)</w:t>
            </w:r>
          </w:p>
          <w:p w:rsidR="004A34EB" w:rsidRPr="00376EC5" w:rsidRDefault="007B4722" w:rsidP="00376EC5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657158">
              <w:rPr>
                <w:rFonts w:eastAsia="Times New Roman" w:cs="Calibri"/>
                <w:szCs w:val="20"/>
              </w:rPr>
              <w:t>PR02.10</w:t>
            </w:r>
            <w:r>
              <w:rPr>
                <w:rFonts w:eastAsia="Times New Roman" w:cs="Calibri"/>
                <w:szCs w:val="20"/>
              </w:rPr>
              <w:tab/>
              <w:t>use ordinal numbers (to 100th) to refer to or to predict terms within a decreasing pattern (</w:t>
            </w:r>
            <w:r>
              <w:rPr>
                <w:rFonts w:eastAsia="Times New Roman" w:cs="Calibri"/>
              </w:rPr>
              <w:t>C0M, CT, CI)</w:t>
            </w:r>
          </w:p>
        </w:tc>
      </w:tr>
    </w:tbl>
    <w:p w:rsidR="00376EC5" w:rsidRDefault="00376EC5">
      <w:r>
        <w:rPr>
          <w:b/>
          <w:bCs/>
        </w:rPr>
        <w:br w:type="page"/>
      </w:r>
    </w:p>
    <w:tbl>
      <w:tblPr>
        <w:tblStyle w:val="TableGrid"/>
        <w:tblW w:w="215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376EC5" w:rsidRPr="00ED28F4" w:rsidTr="002E033C">
        <w:trPr>
          <w:tblHeader/>
        </w:trPr>
        <w:tc>
          <w:tcPr>
            <w:tcW w:w="5397" w:type="dxa"/>
            <w:shd w:val="clear" w:color="auto" w:fill="003A7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76EC5" w:rsidRPr="00A117B8" w:rsidRDefault="00376EC5" w:rsidP="002E033C">
            <w:pPr>
              <w:pStyle w:val="-Curr-TableHead1"/>
              <w:rPr>
                <w:spacing w:val="0"/>
              </w:rPr>
            </w:pPr>
            <w:r>
              <w:rPr>
                <w:spacing w:val="0"/>
              </w:rPr>
              <w:t>Mathematics Primary</w:t>
            </w:r>
          </w:p>
        </w:tc>
        <w:tc>
          <w:tcPr>
            <w:tcW w:w="5397" w:type="dxa"/>
            <w:shd w:val="clear" w:color="auto" w:fill="003A70"/>
            <w:vAlign w:val="center"/>
          </w:tcPr>
          <w:p w:rsidR="00376EC5" w:rsidRPr="009D5D9D" w:rsidRDefault="00376EC5" w:rsidP="002E033C">
            <w:pPr>
              <w:pStyle w:val="-Curr-TableHead1"/>
            </w:pPr>
            <w:r>
              <w:rPr>
                <w:spacing w:val="0"/>
              </w:rPr>
              <w:t>Mathematics 1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376EC5" w:rsidRPr="009D5D9D" w:rsidRDefault="00376EC5" w:rsidP="002E033C">
            <w:pPr>
              <w:pStyle w:val="-Curr-TableHead1"/>
            </w:pPr>
            <w:r>
              <w:rPr>
                <w:spacing w:val="0"/>
              </w:rPr>
              <w:t>Mathematics 2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376EC5" w:rsidRPr="009D5D9D" w:rsidRDefault="00376EC5" w:rsidP="002E033C">
            <w:pPr>
              <w:pStyle w:val="-Curr-TableHead1"/>
            </w:pPr>
            <w:r>
              <w:rPr>
                <w:spacing w:val="0"/>
              </w:rPr>
              <w:t>Mathematics 3</w:t>
            </w:r>
          </w:p>
        </w:tc>
      </w:tr>
      <w:tr w:rsidR="00376EC5" w:rsidRPr="00ED28F4" w:rsidTr="002E033C">
        <w:trPr>
          <w:tblHeader/>
        </w:trPr>
        <w:tc>
          <w:tcPr>
            <w:tcW w:w="21590" w:type="dxa"/>
            <w:gridSpan w:val="4"/>
            <w:shd w:val="clear" w:color="auto" w:fill="8ED8F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EC5" w:rsidRPr="00ED28F4" w:rsidRDefault="00376EC5" w:rsidP="002E033C">
            <w:pPr>
              <w:pStyle w:val="-Curr-TableHead2"/>
            </w:pPr>
            <w:r>
              <w:t>SPECIFIC CURRICULUM OUTCOMES AND PERFORMANCE INDICATORS</w:t>
            </w:r>
          </w:p>
        </w:tc>
      </w:tr>
      <w:tr w:rsidR="004124F6" w:rsidRPr="00A96496" w:rsidTr="002E033C"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4124F6" w:rsidRPr="00B151A2" w:rsidRDefault="004124F6" w:rsidP="00B151A2">
            <w:pPr>
              <w:pStyle w:val="-Curr-TableHead3"/>
              <w:keepNext/>
              <w:jc w:val="center"/>
              <w:rPr>
                <w:rStyle w:val="-Curr-TableHead3-SmallCaps"/>
              </w:rPr>
            </w:pPr>
            <w:r w:rsidRPr="00B151A2">
              <w:rPr>
                <w:rStyle w:val="-Curr-TableHead3-SmallCaps"/>
              </w:rPr>
              <w:t>Equality</w:t>
            </w:r>
          </w:p>
        </w:tc>
      </w:tr>
      <w:tr w:rsidR="004A34EB" w:rsidRPr="00A96496" w:rsidTr="00BD4634"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A34EB" w:rsidRPr="00ED28F4" w:rsidRDefault="00B151A2" w:rsidP="00B151A2">
            <w:pPr>
              <w:rPr>
                <w:rFonts w:cstheme="minorHAnsi"/>
                <w:b/>
              </w:rPr>
            </w:pPr>
            <w:r>
              <w:rPr>
                <w:b/>
              </w:rPr>
              <w:t xml:space="preserve">Outcome </w:t>
            </w:r>
            <w:r w:rsidRPr="00ED28F4">
              <w:rPr>
                <w:b/>
              </w:rPr>
              <w:t>N05</w:t>
            </w:r>
            <w:r w:rsidRPr="00254FAF">
              <w:rPr>
                <w:b/>
              </w:rPr>
              <w:t>:</w:t>
            </w:r>
            <w:r>
              <w:t xml:space="preserve"> </w:t>
            </w:r>
            <w:r w:rsidRPr="00ED28F4">
              <w:t>Students will be expected to compare quantities, 1 to 10, using one-to-one correspondence.</w:t>
            </w:r>
            <w:r>
              <w:t xml:space="preserve"> </w:t>
            </w:r>
            <w:r>
              <w:br/>
            </w:r>
            <w:r w:rsidRPr="00ED28F4">
              <w:t>[C, CN, V]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EF5720" w:rsidRPr="00821DD3" w:rsidRDefault="00EF5720" w:rsidP="00EF5720">
            <w:r>
              <w:rPr>
                <w:b/>
              </w:rPr>
              <w:t xml:space="preserve">Outcome PR03: </w:t>
            </w:r>
            <w:r w:rsidRPr="00821DD3">
              <w:t xml:space="preserve">Students will be </w:t>
            </w:r>
            <w:r w:rsidRPr="005A3EF9">
              <w:t>expected</w:t>
            </w:r>
            <w:r w:rsidRPr="00821DD3">
              <w:t xml:space="preserve"> to describe equality as a balance</w:t>
            </w:r>
            <w:r>
              <w:t xml:space="preserve"> and inequality as an imbalance, </w:t>
            </w:r>
            <w:r w:rsidRPr="00821DD3">
              <w:t>concretely and pictorially (0 to 20).</w:t>
            </w:r>
            <w:r>
              <w:t xml:space="preserve"> [C, CN, R, V]</w:t>
            </w:r>
          </w:p>
          <w:p w:rsidR="00EF5720" w:rsidRDefault="00EF5720" w:rsidP="00EF5720">
            <w:pPr>
              <w:pStyle w:val="-Curr-TableHead3"/>
            </w:pPr>
            <w:r>
              <w:t>Indicators:</w:t>
            </w:r>
          </w:p>
          <w:p w:rsidR="00EF5720" w:rsidRPr="007213FC" w:rsidRDefault="00EF5720" w:rsidP="00EF5720">
            <w:pPr>
              <w:tabs>
                <w:tab w:val="left" w:pos="873"/>
              </w:tabs>
              <w:ind w:left="900" w:hanging="900"/>
              <w:rPr>
                <w:rFonts w:eastAsia="Times New Roman" w:cstheme="minorHAnsi"/>
              </w:rPr>
            </w:pPr>
            <w:r w:rsidRPr="007213FC">
              <w:rPr>
                <w:rFonts w:cstheme="minorHAnsi"/>
              </w:rPr>
              <w:t>PR03.01</w:t>
            </w:r>
            <w:r w:rsidRPr="007213FC">
              <w:rPr>
                <w:rFonts w:cstheme="minorHAnsi"/>
              </w:rPr>
              <w:tab/>
            </w:r>
            <w:r>
              <w:rPr>
                <w:rFonts w:eastAsia="Times New Roman" w:cstheme="minorHAnsi"/>
              </w:rPr>
              <w:t>construct</w:t>
            </w:r>
            <w:r w:rsidRPr="007213FC">
              <w:rPr>
                <w:rFonts w:eastAsia="Times New Roman" w:cstheme="minorHAnsi"/>
              </w:rPr>
              <w:t xml:space="preserve"> two equal sets using the same objects (same shape and mass) and demonstrate their equality of number using a balance scale</w:t>
            </w:r>
            <w:r>
              <w:rPr>
                <w:rFonts w:eastAsia="Times New Roman" w:cstheme="minorHAnsi"/>
              </w:rPr>
              <w:br/>
              <w:t>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)</w:t>
            </w:r>
          </w:p>
          <w:p w:rsidR="004124F6" w:rsidRDefault="00EF5720" w:rsidP="004124F6">
            <w:pPr>
              <w:tabs>
                <w:tab w:val="left" w:pos="873"/>
              </w:tabs>
              <w:ind w:left="900" w:hanging="900"/>
              <w:rPr>
                <w:rFonts w:eastAsia="Times New Roman" w:cstheme="minorHAnsi"/>
              </w:rPr>
            </w:pPr>
            <w:r w:rsidRPr="007213FC">
              <w:rPr>
                <w:rFonts w:cstheme="minorHAnsi"/>
              </w:rPr>
              <w:t>PR03.02</w:t>
            </w:r>
            <w:r w:rsidRPr="007213FC">
              <w:rPr>
                <w:rFonts w:cstheme="minorHAnsi"/>
              </w:rPr>
              <w:tab/>
            </w:r>
            <w:r>
              <w:rPr>
                <w:rFonts w:eastAsia="Times New Roman" w:cstheme="minorHAnsi"/>
              </w:rPr>
              <w:t>construct</w:t>
            </w:r>
            <w:r w:rsidRPr="007213FC">
              <w:rPr>
                <w:rFonts w:eastAsia="Times New Roman" w:cstheme="minorHAnsi"/>
              </w:rPr>
              <w:t xml:space="preserve"> two unequal sets using the same objects (same s</w:t>
            </w:r>
            <w:r>
              <w:rPr>
                <w:rFonts w:eastAsia="Times New Roman" w:cstheme="minorHAnsi"/>
              </w:rPr>
              <w:t xml:space="preserve">hape and mass) and demonstrate </w:t>
            </w:r>
            <w:r w:rsidRPr="007213FC">
              <w:rPr>
                <w:rFonts w:eastAsia="Times New Roman" w:cstheme="minorHAnsi"/>
              </w:rPr>
              <w:t>their inequality of number using a balance scale</w:t>
            </w:r>
            <w:r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)</w:t>
            </w:r>
          </w:p>
          <w:p w:rsidR="004124F6" w:rsidRPr="004124F6" w:rsidRDefault="00EF5720" w:rsidP="004124F6">
            <w:pPr>
              <w:tabs>
                <w:tab w:val="left" w:pos="873"/>
              </w:tabs>
              <w:ind w:left="900" w:hanging="900"/>
              <w:rPr>
                <w:rFonts w:eastAsia="Times New Roman" w:cstheme="minorHAnsi"/>
              </w:rPr>
            </w:pPr>
            <w:r>
              <w:t>PR03.03</w:t>
            </w:r>
            <w:r>
              <w:tab/>
              <w:t>determine</w:t>
            </w:r>
            <w:r w:rsidRPr="007213FC">
              <w:t xml:space="preserve"> if </w:t>
            </w:r>
            <w:r w:rsidRPr="005A3EF9">
              <w:t>two</w:t>
            </w:r>
            <w:r w:rsidRPr="007213FC">
              <w:t xml:space="preserve"> given concrete sets are equal or unequal and explain the process used</w:t>
            </w:r>
            <w:r>
              <w:t xml:space="preserve"> </w:t>
            </w:r>
            <w:r>
              <w:br/>
              <w:t>(</w:t>
            </w:r>
            <w:r w:rsidRPr="009B59BF">
              <w:t>C</w:t>
            </w:r>
            <w:r>
              <w:t>OM</w:t>
            </w:r>
            <w:r w:rsidRPr="009B59BF">
              <w:t>, CT, CI</w:t>
            </w:r>
            <w:r>
              <w:t>)</w:t>
            </w:r>
          </w:p>
          <w:p w:rsidR="004124F6" w:rsidRDefault="004124F6" w:rsidP="00EF5720"/>
          <w:p w:rsidR="004A34EB" w:rsidRDefault="005A3EF9" w:rsidP="00EF5720">
            <w:r>
              <w:rPr>
                <w:b/>
              </w:rPr>
              <w:t xml:space="preserve">Outcome PR04: </w:t>
            </w:r>
            <w:r w:rsidR="004A34EB" w:rsidRPr="00821DD3">
              <w:t>Students will be expected to record equalities using the equal symbol.</w:t>
            </w:r>
            <w:r w:rsidR="004A34EB">
              <w:t xml:space="preserve"> [C, CN, PS, V]</w:t>
            </w:r>
          </w:p>
          <w:p w:rsidR="004A34EB" w:rsidRDefault="004A34EB" w:rsidP="005A3EF9">
            <w:pPr>
              <w:pStyle w:val="-Curr-TableHead3"/>
            </w:pPr>
            <w:r>
              <w:t>Indicators:</w:t>
            </w:r>
          </w:p>
          <w:p w:rsidR="004A34EB" w:rsidRDefault="004A34EB" w:rsidP="004A34EB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7213FC">
              <w:rPr>
                <w:rFonts w:cstheme="minorHAnsi"/>
              </w:rPr>
              <w:t xml:space="preserve">PR04.01 </w:t>
            </w:r>
            <w:r w:rsidRPr="007213FC">
              <w:rPr>
                <w:rFonts w:cstheme="minorHAnsi"/>
              </w:rPr>
              <w:tab/>
            </w:r>
            <w:r w:rsidR="00343A96">
              <w:rPr>
                <w:rFonts w:eastAsia="Times New Roman" w:cstheme="minorHAnsi"/>
              </w:rPr>
              <w:t>represent</w:t>
            </w:r>
            <w:r w:rsidRPr="007213FC">
              <w:rPr>
                <w:rFonts w:eastAsia="Times New Roman" w:cstheme="minorHAnsi"/>
              </w:rPr>
              <w:t xml:space="preserve"> a given pictorial</w:t>
            </w:r>
            <w:r w:rsidR="00D27D9A">
              <w:rPr>
                <w:rFonts w:eastAsia="Times New Roman" w:cstheme="minorHAnsi"/>
              </w:rPr>
              <w:t xml:space="preserve"> (both print and digital)</w:t>
            </w:r>
            <w:r w:rsidRPr="007213FC">
              <w:rPr>
                <w:rFonts w:eastAsia="Times New Roman" w:cstheme="minorHAnsi"/>
              </w:rPr>
              <w:t xml:space="preserve"> or concrete equality in symbolic form</w:t>
            </w:r>
            <w:r w:rsidR="000A1526"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</w:t>
            </w:r>
            <w:r w:rsidR="00D27D9A">
              <w:rPr>
                <w:rFonts w:eastAsia="Times New Roman" w:cstheme="minorHAnsi"/>
              </w:rPr>
              <w:t>, TF</w:t>
            </w:r>
            <w:r>
              <w:rPr>
                <w:rFonts w:eastAsia="Times New Roman" w:cstheme="minorHAnsi"/>
              </w:rPr>
              <w:t>)</w:t>
            </w:r>
          </w:p>
          <w:p w:rsidR="004A34EB" w:rsidRPr="007213FC" w:rsidRDefault="004A34EB" w:rsidP="004A34EB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7213FC">
              <w:rPr>
                <w:rFonts w:cstheme="minorHAnsi"/>
              </w:rPr>
              <w:t xml:space="preserve">PR04.02 </w:t>
            </w:r>
            <w:r w:rsidRPr="007213FC">
              <w:rPr>
                <w:rFonts w:cstheme="minorHAnsi"/>
              </w:rPr>
              <w:tab/>
            </w:r>
            <w:r w:rsidR="00343A96">
              <w:rPr>
                <w:rFonts w:eastAsia="Times New Roman" w:cstheme="minorHAnsi"/>
              </w:rPr>
              <w:t>represent</w:t>
            </w:r>
            <w:r w:rsidRPr="007213FC">
              <w:rPr>
                <w:rFonts w:eastAsia="Times New Roman" w:cstheme="minorHAnsi"/>
              </w:rPr>
              <w:t xml:space="preserve"> a given equality using manipulatives or pictures</w:t>
            </w:r>
            <w:r w:rsidR="00D27D9A">
              <w:rPr>
                <w:rFonts w:eastAsia="Times New Roman" w:cstheme="minorHAnsi"/>
              </w:rPr>
              <w:t xml:space="preserve"> (both print and digital)</w:t>
            </w:r>
            <w:r w:rsidR="000A1526">
              <w:rPr>
                <w:rFonts w:eastAsia="Times New Roman" w:cstheme="minorHAnsi"/>
              </w:rPr>
              <w:t xml:space="preserve"> </w:t>
            </w:r>
            <w:r w:rsidR="00D27D9A">
              <w:rPr>
                <w:rFonts w:eastAsia="Times New Roman" w:cstheme="minorHAnsi"/>
              </w:rPr>
              <w:br/>
            </w:r>
            <w:r w:rsidR="000A1526">
              <w:rPr>
                <w:rFonts w:eastAsia="Times New Roman" w:cstheme="minorHAnsi"/>
              </w:rPr>
              <w:t>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 w:rsidR="00D27D9A">
              <w:rPr>
                <w:rFonts w:eastAsia="Times New Roman" w:cstheme="minorHAnsi"/>
              </w:rPr>
              <w:t>, TF</w:t>
            </w:r>
            <w:r>
              <w:rPr>
                <w:rFonts w:eastAsia="Times New Roman" w:cstheme="minorHAnsi"/>
              </w:rPr>
              <w:t>)</w:t>
            </w:r>
          </w:p>
          <w:p w:rsidR="004A34EB" w:rsidRPr="007213FC" w:rsidRDefault="004A34EB" w:rsidP="004A34EB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7213FC">
              <w:rPr>
                <w:rFonts w:cstheme="minorHAnsi"/>
              </w:rPr>
              <w:t xml:space="preserve">PR04.03 </w:t>
            </w:r>
            <w:r w:rsidRPr="007213FC">
              <w:rPr>
                <w:rFonts w:cstheme="minorHAnsi"/>
              </w:rPr>
              <w:tab/>
            </w:r>
            <w:r w:rsidR="005A3EF9">
              <w:rPr>
                <w:rFonts w:eastAsia="Times New Roman" w:cstheme="minorHAnsi"/>
              </w:rPr>
              <w:t>provide</w:t>
            </w:r>
            <w:r w:rsidRPr="007213FC">
              <w:rPr>
                <w:rFonts w:eastAsia="Times New Roman" w:cstheme="minorHAnsi"/>
              </w:rPr>
              <w:t xml:space="preserve"> examples of equalities where the given sum or difference </w:t>
            </w:r>
            <w:r>
              <w:rPr>
                <w:rFonts w:eastAsia="Times New Roman" w:cstheme="minorHAnsi"/>
              </w:rPr>
              <w:t xml:space="preserve">is on either the left or right </w:t>
            </w:r>
            <w:r w:rsidRPr="007213FC">
              <w:rPr>
                <w:rFonts w:eastAsia="Times New Roman" w:cstheme="minorHAnsi"/>
              </w:rPr>
              <w:t>side of the equal symbol (=)</w:t>
            </w:r>
            <w:r w:rsidR="000A1526"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)</w:t>
            </w:r>
          </w:p>
          <w:p w:rsidR="004A34EB" w:rsidRDefault="004A34EB" w:rsidP="005A3EF9">
            <w:pPr>
              <w:tabs>
                <w:tab w:val="left" w:pos="873"/>
              </w:tabs>
              <w:ind w:left="873" w:hanging="873"/>
              <w:rPr>
                <w:rFonts w:eastAsia="Times New Roman" w:cstheme="minorHAnsi"/>
              </w:rPr>
            </w:pPr>
            <w:r w:rsidRPr="007213FC">
              <w:rPr>
                <w:rFonts w:cstheme="minorHAnsi"/>
              </w:rPr>
              <w:t xml:space="preserve">PR04.04 </w:t>
            </w:r>
            <w:r w:rsidRPr="007213FC">
              <w:rPr>
                <w:rFonts w:cstheme="minorHAnsi"/>
              </w:rPr>
              <w:tab/>
            </w:r>
            <w:r w:rsidR="00343A96">
              <w:rPr>
                <w:rFonts w:eastAsia="Times New Roman" w:cstheme="minorHAnsi"/>
              </w:rPr>
              <w:t>record</w:t>
            </w:r>
            <w:r w:rsidRPr="007213FC">
              <w:rPr>
                <w:rFonts w:eastAsia="Times New Roman" w:cstheme="minorHAnsi"/>
              </w:rPr>
              <w:t xml:space="preserve"> different representations of the same quantity (0 to 20) as equalities</w:t>
            </w:r>
            <w:r w:rsidR="000A1526"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)</w:t>
            </w:r>
          </w:p>
          <w:p w:rsidR="00B151A2" w:rsidRDefault="00B151A2" w:rsidP="005A3EF9">
            <w:pPr>
              <w:tabs>
                <w:tab w:val="left" w:pos="873"/>
              </w:tabs>
              <w:ind w:left="873" w:hanging="873"/>
              <w:rPr>
                <w:rFonts w:cstheme="minorHAnsi"/>
                <w:b/>
              </w:rPr>
            </w:pPr>
          </w:p>
          <w:p w:rsidR="00B151A2" w:rsidRDefault="00B151A2" w:rsidP="00B151A2">
            <w:pPr>
              <w:tabs>
                <w:tab w:val="left" w:pos="540"/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Outcome N05: </w:t>
            </w:r>
            <w:r w:rsidRPr="00821DD3">
              <w:rPr>
                <w:rFonts w:cstheme="minorHAnsi"/>
              </w:rPr>
              <w:t xml:space="preserve">Students will be expected to compare sets containing up </w:t>
            </w:r>
            <w:r>
              <w:rPr>
                <w:rFonts w:cstheme="minorHAnsi"/>
              </w:rPr>
              <w:t xml:space="preserve"> </w:t>
            </w:r>
            <w:r w:rsidRPr="00821DD3">
              <w:rPr>
                <w:rFonts w:cstheme="minorHAnsi"/>
              </w:rPr>
              <w:t xml:space="preserve">to 20 </w:t>
            </w:r>
            <w:r>
              <w:rPr>
                <w:rFonts w:cstheme="minorHAnsi"/>
              </w:rPr>
              <w:t xml:space="preserve">objects to solve problems using </w:t>
            </w:r>
            <w:r w:rsidRPr="00821DD3">
              <w:rPr>
                <w:rFonts w:cstheme="minorHAnsi"/>
              </w:rPr>
              <w:t>referents</w:t>
            </w:r>
            <w:r>
              <w:rPr>
                <w:rFonts w:cstheme="minorHAnsi"/>
              </w:rPr>
              <w:t xml:space="preserve"> and </w:t>
            </w:r>
            <w:r w:rsidRPr="00821DD3">
              <w:rPr>
                <w:rFonts w:cstheme="minorHAnsi"/>
              </w:rPr>
              <w:t>one-to-one correspondence.</w:t>
            </w:r>
            <w:r>
              <w:rPr>
                <w:rFonts w:cstheme="minorHAnsi"/>
              </w:rPr>
              <w:t xml:space="preserve"> </w:t>
            </w:r>
          </w:p>
          <w:p w:rsidR="00B151A2" w:rsidRDefault="00B151A2" w:rsidP="00B151A2">
            <w:pPr>
              <w:tabs>
                <w:tab w:val="left" w:pos="540"/>
                <w:tab w:val="left" w:pos="900"/>
              </w:tabs>
              <w:ind w:left="540" w:hanging="5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[C, CN, ME, PS, R, V]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EF5720" w:rsidRPr="00E37E31" w:rsidRDefault="00EF5720" w:rsidP="00EF5720">
            <w:r>
              <w:rPr>
                <w:b/>
              </w:rPr>
              <w:t xml:space="preserve">Outcome PR03: </w:t>
            </w:r>
            <w:r w:rsidRPr="005A3EF9">
              <w:t>Students</w:t>
            </w:r>
            <w:r w:rsidRPr="00E37E31">
              <w:t xml:space="preserve"> will be expected to demonstrate and explain the meaning of equality and inequality by using manipulatives and diagrams (0 to 100).</w:t>
            </w:r>
            <w:r>
              <w:t xml:space="preserve"> </w:t>
            </w:r>
            <w:r w:rsidRPr="00E37E31">
              <w:t>[C, CN, R, V]</w:t>
            </w:r>
          </w:p>
          <w:p w:rsidR="00EF5720" w:rsidRDefault="00EF5720" w:rsidP="00EF5720">
            <w:pPr>
              <w:pStyle w:val="-Curr-TableHead3"/>
            </w:pPr>
            <w:r>
              <w:t>Indicators:</w:t>
            </w:r>
          </w:p>
          <w:p w:rsidR="00EF5720" w:rsidRPr="005D539C" w:rsidRDefault="00EF5720" w:rsidP="00EF5720">
            <w:pPr>
              <w:tabs>
                <w:tab w:val="left" w:pos="993"/>
              </w:tabs>
              <w:ind w:left="994" w:hanging="994"/>
              <w:rPr>
                <w:rFonts w:cs="Calibri"/>
              </w:rPr>
            </w:pPr>
            <w:r w:rsidRPr="005D539C">
              <w:rPr>
                <w:rFonts w:cs="Calibri"/>
              </w:rPr>
              <w:t xml:space="preserve">PR03.01 </w:t>
            </w:r>
            <w:r w:rsidRPr="005D539C">
              <w:rPr>
                <w:rFonts w:cs="Calibri"/>
              </w:rPr>
              <w:tab/>
            </w:r>
            <w:r>
              <w:rPr>
                <w:rFonts w:cs="Calibri"/>
              </w:rPr>
              <w:t>determine</w:t>
            </w:r>
            <w:r w:rsidRPr="005D539C">
              <w:rPr>
                <w:rFonts w:cs="Calibri"/>
              </w:rPr>
              <w:t xml:space="preserve"> whether two given quantities of the same object (</w:t>
            </w:r>
            <w:r w:rsidRPr="00600A4F">
              <w:rPr>
                <w:rStyle w:val="-Curr-Italic"/>
                <w:i w:val="0"/>
              </w:rPr>
              <w:t>same</w:t>
            </w:r>
            <w:r w:rsidRPr="005D539C">
              <w:rPr>
                <w:rFonts w:cs="Calibri"/>
              </w:rPr>
              <w:t xml:space="preserve"> shape and mass) are equal by using a balance scale</w:t>
            </w:r>
            <w:r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EF5720" w:rsidRPr="005D539C" w:rsidRDefault="00EF5720" w:rsidP="00EF5720">
            <w:pPr>
              <w:tabs>
                <w:tab w:val="left" w:pos="993"/>
              </w:tabs>
              <w:ind w:left="994" w:hanging="994"/>
              <w:rPr>
                <w:rFonts w:cs="Calibri"/>
              </w:rPr>
            </w:pPr>
            <w:r w:rsidRPr="005D539C">
              <w:rPr>
                <w:rFonts w:cs="Calibri"/>
              </w:rPr>
              <w:t xml:space="preserve">PR03.02 </w:t>
            </w:r>
            <w:r w:rsidRPr="005D539C">
              <w:rPr>
                <w:rFonts w:cs="Calibri"/>
              </w:rPr>
              <w:tab/>
            </w:r>
            <w:r>
              <w:rPr>
                <w:rFonts w:cs="Calibri"/>
              </w:rPr>
              <w:t>construct</w:t>
            </w:r>
            <w:r w:rsidRPr="005D539C">
              <w:rPr>
                <w:rFonts w:cs="Calibri"/>
              </w:rPr>
              <w:t xml:space="preserve"> and draw two unequal sets using the same object (same shape and mass) and explain the reasoning</w:t>
            </w:r>
            <w:r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4124F6" w:rsidRDefault="00135E9F" w:rsidP="004124F6">
            <w:pPr>
              <w:tabs>
                <w:tab w:val="left" w:pos="993"/>
              </w:tabs>
              <w:ind w:left="994" w:hanging="994"/>
              <w:rPr>
                <w:rFonts w:cs="Calibri"/>
              </w:rPr>
            </w:pPr>
            <w:r>
              <w:rPr>
                <w:rFonts w:cs="Calibri"/>
              </w:rPr>
              <w:t xml:space="preserve">PR03.03 </w:t>
            </w:r>
            <w:r>
              <w:rPr>
                <w:rFonts w:cs="Calibri"/>
              </w:rPr>
              <w:tab/>
            </w:r>
            <w:r w:rsidRPr="00600A4F">
              <w:rPr>
                <w:rStyle w:val="-Curr-Italic"/>
                <w:i w:val="0"/>
              </w:rPr>
              <w:t>d</w:t>
            </w:r>
            <w:r w:rsidR="00EF5720" w:rsidRPr="00600A4F">
              <w:rPr>
                <w:rStyle w:val="-Curr-Italic"/>
                <w:i w:val="0"/>
              </w:rPr>
              <w:t>emonstrate</w:t>
            </w:r>
            <w:r w:rsidR="00EF5720" w:rsidRPr="005D539C">
              <w:rPr>
                <w:rFonts w:cs="Calibri"/>
              </w:rPr>
              <w:t xml:space="preserve"> how to change two given sets, equal in number, to create inequality</w:t>
            </w:r>
            <w:r w:rsidR="00EF5720">
              <w:rPr>
                <w:rFonts w:cs="Calibri"/>
              </w:rPr>
              <w:t xml:space="preserve"> </w:t>
            </w:r>
            <w:r w:rsidR="00EF5720">
              <w:rPr>
                <w:rFonts w:cs="Calibri"/>
              </w:rPr>
              <w:br/>
              <w:t>(</w:t>
            </w:r>
            <w:r w:rsidR="00EF5720">
              <w:rPr>
                <w:rFonts w:eastAsia="Times New Roman" w:cstheme="minorHAnsi"/>
              </w:rPr>
              <w:t>COM, CT, CI)</w:t>
            </w:r>
          </w:p>
          <w:p w:rsidR="00EF5720" w:rsidRDefault="00EF5720" w:rsidP="004124F6">
            <w:pPr>
              <w:tabs>
                <w:tab w:val="left" w:pos="993"/>
              </w:tabs>
              <w:ind w:left="994" w:hanging="994"/>
              <w:rPr>
                <w:rFonts w:eastAsia="Times New Roman" w:cstheme="minorHAnsi"/>
              </w:rPr>
            </w:pPr>
            <w:r w:rsidRPr="005D539C">
              <w:rPr>
                <w:rFonts w:cs="Calibri"/>
              </w:rPr>
              <w:t xml:space="preserve">PR03.04 </w:t>
            </w:r>
            <w:r w:rsidRPr="005D539C">
              <w:rPr>
                <w:rFonts w:cs="Calibri"/>
              </w:rPr>
              <w:tab/>
            </w:r>
            <w:r>
              <w:rPr>
                <w:rFonts w:cs="Calibri"/>
              </w:rPr>
              <w:t>choose</w:t>
            </w:r>
            <w:r w:rsidRPr="005D539C">
              <w:rPr>
                <w:rFonts w:cs="Calibri"/>
              </w:rPr>
              <w:t xml:space="preserve"> from three or more given sets the one that does not have a quantity equal to the others and explain why</w:t>
            </w:r>
            <w:r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376EC5" w:rsidRPr="004124F6" w:rsidRDefault="00376EC5" w:rsidP="004124F6">
            <w:pPr>
              <w:tabs>
                <w:tab w:val="left" w:pos="993"/>
              </w:tabs>
              <w:ind w:left="994" w:hanging="994"/>
              <w:rPr>
                <w:rFonts w:cs="Calibri"/>
              </w:rPr>
            </w:pPr>
          </w:p>
          <w:p w:rsidR="004A34EB" w:rsidRDefault="005A3EF9" w:rsidP="00EF5720">
            <w:r>
              <w:rPr>
                <w:b/>
              </w:rPr>
              <w:t xml:space="preserve">Outcome PR04: </w:t>
            </w:r>
            <w:r w:rsidR="004A34EB" w:rsidRPr="005A3EF9">
              <w:t>Students</w:t>
            </w:r>
            <w:r w:rsidR="004A34EB" w:rsidRPr="00E37E31">
              <w:t xml:space="preserve"> will be expected to record equalities and inequalities symbolically, using the equal symbol or not equal symbol.</w:t>
            </w:r>
            <w:r w:rsidR="004A34EB">
              <w:t xml:space="preserve"> </w:t>
            </w:r>
            <w:r w:rsidR="004A34EB" w:rsidRPr="00E37E31">
              <w:t>[C, CN, R, V]</w:t>
            </w:r>
          </w:p>
          <w:p w:rsidR="004A34EB" w:rsidRDefault="004A34EB" w:rsidP="005A3EF9">
            <w:pPr>
              <w:pStyle w:val="-Curr-TableHead3"/>
            </w:pPr>
            <w:r>
              <w:t>Indicators:</w:t>
            </w:r>
          </w:p>
          <w:p w:rsidR="004A34EB" w:rsidRPr="005D539C" w:rsidRDefault="004A34EB" w:rsidP="005A3EF9">
            <w:pPr>
              <w:ind w:left="994" w:hanging="994"/>
              <w:rPr>
                <w:rFonts w:cs="Calibri"/>
              </w:rPr>
            </w:pPr>
            <w:r w:rsidRPr="005D539C">
              <w:rPr>
                <w:rFonts w:cs="Calibri"/>
              </w:rPr>
              <w:t xml:space="preserve">PR04.01 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cs="Calibri"/>
              </w:rPr>
              <w:t>determine</w:t>
            </w:r>
            <w:r w:rsidRPr="005D539C">
              <w:rPr>
                <w:rFonts w:cs="Calibri"/>
              </w:rPr>
              <w:t xml:space="preserve"> whether two sides of a given number sentence are equal (=) or not equal (≠). </w:t>
            </w:r>
            <w:r w:rsidR="00D51C17">
              <w:rPr>
                <w:rFonts w:cs="Calibri"/>
              </w:rPr>
              <w:t>write</w:t>
            </w:r>
            <w:r w:rsidRPr="005D539C">
              <w:rPr>
                <w:rFonts w:cs="Calibri"/>
              </w:rPr>
              <w:t xml:space="preserve"> the appropriate symbol and justify the answer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4A34EB" w:rsidRPr="005D539C" w:rsidRDefault="004A34EB" w:rsidP="005A3EF9">
            <w:pPr>
              <w:ind w:left="994" w:hanging="994"/>
              <w:rPr>
                <w:rFonts w:cs="Calibri"/>
              </w:rPr>
            </w:pPr>
            <w:r w:rsidRPr="005D539C">
              <w:rPr>
                <w:rFonts w:cs="Calibri"/>
              </w:rPr>
              <w:t xml:space="preserve">PR04.02 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cs="Calibri"/>
              </w:rPr>
              <w:t>model</w:t>
            </w:r>
            <w:r w:rsidRPr="005D539C">
              <w:rPr>
                <w:rFonts w:cs="Calibri"/>
              </w:rPr>
              <w:t xml:space="preserve"> equalities using a variety of concrete representations and record the equality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4A34EB" w:rsidRPr="00E37E31" w:rsidRDefault="004A34EB" w:rsidP="006B1544">
            <w:pPr>
              <w:ind w:left="994" w:hanging="994"/>
              <w:rPr>
                <w:rFonts w:cs="Calibri"/>
                <w:b/>
              </w:rPr>
            </w:pPr>
            <w:r w:rsidRPr="005D539C">
              <w:rPr>
                <w:rFonts w:cs="Calibri"/>
              </w:rPr>
              <w:t xml:space="preserve">PR04.03 </w:t>
            </w:r>
            <w:r w:rsidRPr="005D539C">
              <w:rPr>
                <w:rFonts w:cs="Calibri"/>
              </w:rPr>
              <w:tab/>
            </w:r>
            <w:r w:rsidR="00343A96">
              <w:rPr>
                <w:rFonts w:cs="Calibri"/>
              </w:rPr>
              <w:t>model</w:t>
            </w:r>
            <w:r w:rsidRPr="005D539C">
              <w:rPr>
                <w:rFonts w:cs="Calibri"/>
              </w:rPr>
              <w:t xml:space="preserve"> inequalities using a variety of concrete representations and record the inequality</w:t>
            </w:r>
            <w:r w:rsidR="000A1526"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124F6" w:rsidRDefault="004124F6" w:rsidP="004124F6">
            <w:r>
              <w:rPr>
                <w:b/>
              </w:rPr>
              <w:t xml:space="preserve">Outcome PR03: </w:t>
            </w:r>
            <w:r w:rsidRPr="002A5FD1">
              <w:t>Students will be expected to solve one-step addition and subtraction equations involving symbols representing an unknown number.</w:t>
            </w:r>
            <w:r>
              <w:t xml:space="preserve"> </w:t>
            </w:r>
            <w:r>
              <w:br/>
            </w:r>
            <w:r w:rsidRPr="002A5FD1">
              <w:t>[C, CN, PS, R, V]</w:t>
            </w:r>
          </w:p>
          <w:p w:rsidR="004124F6" w:rsidRPr="00ED28F4" w:rsidRDefault="004124F6" w:rsidP="004124F6">
            <w:pPr>
              <w:pStyle w:val="-Curr-TableHead3"/>
            </w:pPr>
            <w:r>
              <w:t>Indicators:</w:t>
            </w:r>
          </w:p>
          <w:p w:rsidR="004124F6" w:rsidRPr="00891BAA" w:rsidRDefault="004124F6" w:rsidP="004124F6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PR03.01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explain</w:t>
            </w:r>
            <w:r w:rsidRPr="00891BAA">
              <w:rPr>
                <w:rFonts w:eastAsia="Times New Roman" w:cs="Calibri"/>
                <w:szCs w:val="20"/>
              </w:rPr>
              <w:t xml:space="preserve"> the purpose of the symbol in a given addition and in a given subtraction equation with one unknown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eastAsia="Times New Roman" w:cs="Calibri"/>
              </w:rPr>
              <w:t>COM, CT, CI)</w:t>
            </w:r>
          </w:p>
          <w:p w:rsidR="004124F6" w:rsidRDefault="004124F6" w:rsidP="004124F6">
            <w:pPr>
              <w:tabs>
                <w:tab w:val="left" w:pos="360"/>
              </w:tabs>
              <w:ind w:left="993" w:hanging="993"/>
              <w:rPr>
                <w:rFonts w:cs="Calibri"/>
              </w:rPr>
            </w:pPr>
            <w:r w:rsidRPr="00891BAA">
              <w:rPr>
                <w:rFonts w:cs="Calibri"/>
                <w:szCs w:val="20"/>
              </w:rPr>
              <w:t>PR03.02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create</w:t>
            </w:r>
            <w:r w:rsidRPr="00891BAA">
              <w:rPr>
                <w:rFonts w:eastAsia="Times New Roman" w:cs="Calibri"/>
                <w:szCs w:val="20"/>
              </w:rPr>
              <w:t xml:space="preserve"> an addition or subtraction equation with one unknown to represent a given combination or separate action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  <w:p w:rsidR="004124F6" w:rsidRPr="00891BAA" w:rsidRDefault="004124F6" w:rsidP="004124F6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PR03.03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p</w:t>
            </w:r>
            <w:r w:rsidRPr="00891BAA">
              <w:rPr>
                <w:rFonts w:eastAsia="Times New Roman" w:cs="Calibri"/>
                <w:szCs w:val="20"/>
              </w:rPr>
              <w:t>rovide an alternative symbol for the unknown in a given addition or subtraction equation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4124F6" w:rsidRPr="00891BAA" w:rsidRDefault="004124F6" w:rsidP="004124F6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PR03.04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solve</w:t>
            </w:r>
            <w:r w:rsidRPr="00891BAA">
              <w:rPr>
                <w:rFonts w:eastAsia="Times New Roman" w:cs="Calibri"/>
                <w:szCs w:val="20"/>
              </w:rPr>
              <w:t xml:space="preserve"> a given addition or subtraction equation that represents combining or separating actions with one unknown using manipulatives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376EC5" w:rsidRDefault="004124F6" w:rsidP="00376EC5">
            <w:pPr>
              <w:tabs>
                <w:tab w:val="left" w:pos="360"/>
              </w:tabs>
              <w:ind w:left="993" w:hanging="993"/>
              <w:rPr>
                <w:rFonts w:cs="Calibri"/>
              </w:rPr>
            </w:pPr>
            <w:r w:rsidRPr="00891BAA">
              <w:rPr>
                <w:rFonts w:cs="Calibri"/>
                <w:szCs w:val="20"/>
              </w:rPr>
              <w:t>PR03.05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solve</w:t>
            </w:r>
            <w:r w:rsidRPr="00891BAA">
              <w:rPr>
                <w:rFonts w:eastAsia="Times New Roman" w:cs="Calibri"/>
                <w:szCs w:val="20"/>
              </w:rPr>
              <w:t xml:space="preserve"> a given addition or subtraction equation with one unknown using a variety of strategies including guess</w:t>
            </w:r>
            <w:r w:rsidRPr="00891BAA">
              <w:rPr>
                <w:rFonts w:cs="Calibri"/>
                <w:szCs w:val="20"/>
              </w:rPr>
              <w:t xml:space="preserve"> </w:t>
            </w:r>
            <w:r w:rsidRPr="00891BAA">
              <w:rPr>
                <w:rFonts w:eastAsia="Times New Roman" w:cs="Calibri"/>
                <w:szCs w:val="20"/>
              </w:rPr>
              <w:t>and check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 w:rsidR="00376EC5">
              <w:rPr>
                <w:rFonts w:eastAsia="Times New Roman" w:cs="Calibri"/>
                <w:szCs w:val="20"/>
              </w:rPr>
              <w:br/>
            </w:r>
            <w:r>
              <w:rPr>
                <w:rFonts w:eastAsia="Times New Roman" w:cs="Calibri"/>
                <w:szCs w:val="20"/>
              </w:rPr>
              <w:t>(</w:t>
            </w:r>
            <w:r w:rsidR="00376EC5">
              <w:rPr>
                <w:rFonts w:cs="Calibri"/>
              </w:rPr>
              <w:t>COM, CT, CI, CZ, PCD)</w:t>
            </w:r>
          </w:p>
          <w:p w:rsidR="004A34EB" w:rsidRPr="00376EC5" w:rsidRDefault="004124F6" w:rsidP="00376EC5">
            <w:pPr>
              <w:tabs>
                <w:tab w:val="left" w:pos="360"/>
              </w:tabs>
              <w:ind w:left="993" w:hanging="993"/>
              <w:rPr>
                <w:rFonts w:cs="Calibri"/>
              </w:rPr>
            </w:pPr>
            <w:r w:rsidRPr="00891BAA">
              <w:rPr>
                <w:rFonts w:cs="Calibri"/>
                <w:szCs w:val="20"/>
              </w:rPr>
              <w:t>PR03.06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explain</w:t>
            </w:r>
            <w:r w:rsidRPr="00891BAA">
              <w:rPr>
                <w:rFonts w:eastAsia="Times New Roman" w:cs="Calibri"/>
                <w:szCs w:val="20"/>
              </w:rPr>
              <w:t xml:space="preserve"> why the unknown in a given addition or subtraction equation has only one value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</w:tc>
      </w:tr>
      <w:tr w:rsidR="004124F6" w:rsidRPr="00A96496" w:rsidTr="002E033C"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4124F6" w:rsidRPr="00B151A2" w:rsidRDefault="004124F6" w:rsidP="00B151A2">
            <w:pPr>
              <w:pStyle w:val="-Curr-TableHead3"/>
              <w:keepNext/>
              <w:jc w:val="center"/>
              <w:rPr>
                <w:rStyle w:val="-Curr-TableHead3-SmallCaps"/>
              </w:rPr>
            </w:pPr>
            <w:r w:rsidRPr="00B151A2">
              <w:rPr>
                <w:rStyle w:val="-Curr-TableHead3-SmallCaps"/>
              </w:rPr>
              <w:t>Variables</w:t>
            </w:r>
          </w:p>
        </w:tc>
      </w:tr>
      <w:tr w:rsidR="004124F6" w:rsidRPr="00A96496" w:rsidTr="00BD4634"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124F6" w:rsidRPr="004124F6" w:rsidRDefault="004124F6" w:rsidP="002E5EA6">
            <w:pPr>
              <w:tabs>
                <w:tab w:val="left" w:pos="540"/>
              </w:tabs>
              <w:ind w:left="540" w:hanging="5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N/A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124F6" w:rsidRDefault="004124F6" w:rsidP="00EF5720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124F6" w:rsidRDefault="004124F6" w:rsidP="00EF5720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124F6" w:rsidRPr="004124F6" w:rsidRDefault="004124F6" w:rsidP="004124F6">
            <w:r>
              <w:rPr>
                <w:b/>
              </w:rPr>
              <w:t xml:space="preserve">Outcome PR03: </w:t>
            </w:r>
            <w:r w:rsidRPr="002A5FD1">
              <w:t>Students will be expected to solve one-step addition and subtraction equations involving symbols representing an unknown number.</w:t>
            </w:r>
            <w:r>
              <w:t xml:space="preserve"> </w:t>
            </w:r>
            <w:r>
              <w:br/>
            </w:r>
            <w:r w:rsidRPr="002A5FD1">
              <w:t>[C, CN, PS, R, V]</w:t>
            </w:r>
          </w:p>
        </w:tc>
      </w:tr>
      <w:tr w:rsidR="00A96496" w:rsidRPr="00A117B8" w:rsidTr="00BD4634">
        <w:tc>
          <w:tcPr>
            <w:tcW w:w="21590" w:type="dxa"/>
            <w:gridSpan w:val="4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A96496" w:rsidRPr="00A117B8" w:rsidRDefault="00A96496" w:rsidP="004124F6">
            <w:pPr>
              <w:pStyle w:val="-Curr-TableMergedRow"/>
              <w:rPr>
                <w:rStyle w:val="-Curr-Bold"/>
              </w:rPr>
            </w:pPr>
            <w:r>
              <w:rPr>
                <w:rStyle w:val="-Curr-TableHead3-SmallCaps"/>
                <w:b/>
                <w:sz w:val="26"/>
                <w:szCs w:val="26"/>
              </w:rPr>
              <w:t>Measurement (M)</w:t>
            </w:r>
            <w:r>
              <w:rPr>
                <w:rStyle w:val="-Curr-Bold"/>
              </w:rPr>
              <w:br/>
              <w:t xml:space="preserve">GCO: </w:t>
            </w:r>
            <w:r w:rsidRPr="00A96496">
              <w:rPr>
                <w:rStyle w:val="-Curr-Bold"/>
                <w:b w:val="0"/>
              </w:rPr>
              <w:t xml:space="preserve">Students will be expected to </w:t>
            </w:r>
            <w:r>
              <w:rPr>
                <w:rStyle w:val="-Curr-Bold"/>
                <w:b w:val="0"/>
              </w:rPr>
              <w:t>use direct and indirect measure to solve problems.</w:t>
            </w:r>
          </w:p>
        </w:tc>
      </w:tr>
      <w:tr w:rsidR="004124F6" w:rsidRPr="00A96496" w:rsidTr="002E033C"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4124F6" w:rsidRPr="00B151A2" w:rsidRDefault="004124F6" w:rsidP="00B151A2">
            <w:pPr>
              <w:pStyle w:val="-Curr-TableHead3"/>
              <w:keepNext/>
              <w:jc w:val="center"/>
              <w:rPr>
                <w:rStyle w:val="-Curr-TableHead3-SmallCaps"/>
              </w:rPr>
            </w:pPr>
            <w:r w:rsidRPr="00B151A2">
              <w:rPr>
                <w:rStyle w:val="-Curr-TableHead3-SmallCaps"/>
              </w:rPr>
              <w:t>Length</w:t>
            </w:r>
          </w:p>
        </w:tc>
      </w:tr>
      <w:tr w:rsidR="00A96496" w:rsidRPr="00A96496" w:rsidTr="004124F6"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E5EA6" w:rsidRPr="00ED28F4" w:rsidRDefault="004124F6" w:rsidP="003B4E24">
            <w:r>
              <w:br w:type="page"/>
            </w:r>
            <w:r w:rsidR="003B4E24">
              <w:rPr>
                <w:b/>
              </w:rPr>
              <w:t xml:space="preserve">Outcome M01: </w:t>
            </w:r>
            <w:r w:rsidR="002E5EA6" w:rsidRPr="00ED28F4">
              <w:t xml:space="preserve">Students will be expected to use direct comparison to compare two objects based on a single attribute, such as length, mass, volume, and capacity. </w:t>
            </w:r>
            <w:r w:rsidR="003B4E24">
              <w:br/>
            </w:r>
            <w:r w:rsidR="002E5EA6" w:rsidRPr="00ED28F4">
              <w:t>[C, CN, PS, R, V]</w:t>
            </w:r>
          </w:p>
          <w:p w:rsidR="002E5EA6" w:rsidRPr="00ED28F4" w:rsidRDefault="003B4E24" w:rsidP="003B4E24">
            <w:pPr>
              <w:pStyle w:val="-Curr-TableHead3"/>
            </w:pPr>
            <w:r>
              <w:t>Indicators:</w:t>
            </w:r>
          </w:p>
          <w:p w:rsidR="002E5EA6" w:rsidRPr="003B4E24" w:rsidRDefault="002E5EA6" w:rsidP="002E5EA6">
            <w:pPr>
              <w:pStyle w:val="NoSpacing"/>
              <w:tabs>
                <w:tab w:val="left" w:pos="900"/>
              </w:tabs>
              <w:ind w:left="900" w:hanging="900"/>
              <w:rPr>
                <w:rFonts w:asciiTheme="minorHAnsi" w:hAnsiTheme="minorHAnsi" w:cstheme="minorHAnsi"/>
              </w:rPr>
            </w:pPr>
            <w:r w:rsidRPr="00ED28F4">
              <w:rPr>
                <w:rFonts w:asciiTheme="minorHAnsi" w:hAnsiTheme="minorHAnsi" w:cstheme="minorHAnsi"/>
              </w:rPr>
              <w:t>M01.01</w:t>
            </w:r>
            <w:r w:rsidRPr="00ED28F4">
              <w:rPr>
                <w:rFonts w:asciiTheme="minorHAnsi" w:hAnsiTheme="minorHAnsi" w:cstheme="minorHAnsi"/>
              </w:rPr>
              <w:tab/>
            </w:r>
            <w:r w:rsidR="00343A96">
              <w:rPr>
                <w:rFonts w:asciiTheme="minorHAnsi" w:hAnsiTheme="minorHAnsi" w:cstheme="minorHAnsi"/>
              </w:rPr>
              <w:t>compare</w:t>
            </w:r>
            <w:r w:rsidRPr="00ED28F4">
              <w:rPr>
                <w:rFonts w:asciiTheme="minorHAnsi" w:hAnsiTheme="minorHAnsi" w:cstheme="minorHAnsi"/>
              </w:rPr>
              <w:t xml:space="preserve"> the length of two given objects and explain the comparison using words such as </w:t>
            </w:r>
            <w:r w:rsidR="003B4E24" w:rsidRPr="003B4E24">
              <w:rPr>
                <w:rFonts w:asciiTheme="minorHAnsi" w:hAnsiTheme="minorHAnsi" w:cstheme="minorHAnsi"/>
              </w:rPr>
              <w:t>“</w:t>
            </w:r>
            <w:r w:rsidRPr="003B4E24">
              <w:rPr>
                <w:rFonts w:asciiTheme="minorHAnsi" w:hAnsiTheme="minorHAnsi" w:cstheme="minorHAnsi"/>
              </w:rPr>
              <w:t>shorter,</w:t>
            </w:r>
            <w:r w:rsidR="003B4E24" w:rsidRPr="003B4E24">
              <w:rPr>
                <w:rFonts w:asciiTheme="minorHAnsi" w:hAnsiTheme="minorHAnsi" w:cstheme="minorHAnsi"/>
              </w:rPr>
              <w:t>”</w:t>
            </w:r>
            <w:r w:rsidRPr="003B4E24">
              <w:rPr>
                <w:rFonts w:asciiTheme="minorHAnsi" w:hAnsiTheme="minorHAnsi" w:cstheme="minorHAnsi"/>
              </w:rPr>
              <w:t xml:space="preserve"> </w:t>
            </w:r>
            <w:r w:rsidR="003B4E24" w:rsidRPr="003B4E24">
              <w:rPr>
                <w:rFonts w:asciiTheme="minorHAnsi" w:hAnsiTheme="minorHAnsi" w:cstheme="minorHAnsi"/>
              </w:rPr>
              <w:t>“</w:t>
            </w:r>
            <w:r w:rsidRPr="003B4E24">
              <w:rPr>
                <w:rFonts w:asciiTheme="minorHAnsi" w:hAnsiTheme="minorHAnsi" w:cstheme="minorHAnsi"/>
              </w:rPr>
              <w:t>longer,</w:t>
            </w:r>
            <w:r w:rsidR="003B4E24" w:rsidRPr="003B4E24">
              <w:rPr>
                <w:rFonts w:asciiTheme="minorHAnsi" w:hAnsiTheme="minorHAnsi" w:cstheme="minorHAnsi"/>
              </w:rPr>
              <w:t>”</w:t>
            </w:r>
            <w:r w:rsidRPr="003B4E24">
              <w:rPr>
                <w:rFonts w:asciiTheme="minorHAnsi" w:hAnsiTheme="minorHAnsi" w:cstheme="minorHAnsi"/>
              </w:rPr>
              <w:t xml:space="preserve"> </w:t>
            </w:r>
            <w:r w:rsidR="003B4E24" w:rsidRPr="003B4E24">
              <w:rPr>
                <w:rFonts w:asciiTheme="minorHAnsi" w:hAnsiTheme="minorHAnsi" w:cstheme="minorHAnsi"/>
              </w:rPr>
              <w:t>“</w:t>
            </w:r>
            <w:r w:rsidRPr="003B4E24">
              <w:rPr>
                <w:rFonts w:asciiTheme="minorHAnsi" w:hAnsiTheme="minorHAnsi" w:cstheme="minorHAnsi"/>
              </w:rPr>
              <w:t>taller,</w:t>
            </w:r>
            <w:r w:rsidR="003B4E24" w:rsidRPr="003B4E24">
              <w:rPr>
                <w:rFonts w:asciiTheme="minorHAnsi" w:hAnsiTheme="minorHAnsi" w:cstheme="minorHAnsi"/>
              </w:rPr>
              <w:t>”</w:t>
            </w:r>
            <w:r w:rsidRPr="003B4E24">
              <w:rPr>
                <w:rFonts w:asciiTheme="minorHAnsi" w:hAnsiTheme="minorHAnsi" w:cstheme="minorHAnsi"/>
              </w:rPr>
              <w:t xml:space="preserve"> or </w:t>
            </w:r>
            <w:r w:rsidR="003B4E24" w:rsidRPr="003B4E24">
              <w:rPr>
                <w:rFonts w:asciiTheme="minorHAnsi" w:hAnsiTheme="minorHAnsi" w:cstheme="minorHAnsi"/>
              </w:rPr>
              <w:t>“</w:t>
            </w:r>
            <w:r w:rsidRPr="003B4E24">
              <w:rPr>
                <w:rFonts w:asciiTheme="minorHAnsi" w:hAnsiTheme="minorHAnsi" w:cstheme="minorHAnsi"/>
              </w:rPr>
              <w:t>almost the same</w:t>
            </w:r>
            <w:r w:rsidR="003B4E24" w:rsidRPr="003B4E24">
              <w:rPr>
                <w:rFonts w:asciiTheme="minorHAnsi" w:hAnsiTheme="minorHAnsi" w:cstheme="minorHAnsi"/>
              </w:rPr>
              <w:t>”</w:t>
            </w:r>
            <w:r w:rsidR="000A1526" w:rsidRPr="003B4E24">
              <w:rPr>
                <w:rFonts w:asciiTheme="minorHAnsi" w:hAnsiTheme="minorHAnsi" w:cstheme="minorHAnsi"/>
              </w:rPr>
              <w:t xml:space="preserve"> (</w:t>
            </w:r>
            <w:r w:rsidRPr="003B4E24">
              <w:rPr>
                <w:rFonts w:asciiTheme="minorHAnsi" w:eastAsia="Times New Roman" w:hAnsiTheme="minorHAnsi" w:cstheme="minorHAnsi"/>
                <w:lang w:val="en-US"/>
              </w:rPr>
              <w:t>COM, CT, CI)</w:t>
            </w:r>
          </w:p>
          <w:p w:rsidR="002E5EA6" w:rsidRPr="003B4E24" w:rsidRDefault="002E5EA6" w:rsidP="002E5EA6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3B4E24">
              <w:rPr>
                <w:rFonts w:cstheme="minorHAnsi"/>
              </w:rPr>
              <w:t>M01.02</w:t>
            </w:r>
            <w:r w:rsidRPr="003B4E24">
              <w:rPr>
                <w:rFonts w:cstheme="minorHAnsi"/>
              </w:rPr>
              <w:tab/>
            </w:r>
            <w:r w:rsidR="00343A96" w:rsidRPr="003B4E24">
              <w:rPr>
                <w:rFonts w:eastAsia="Times New Roman" w:cstheme="minorHAnsi"/>
              </w:rPr>
              <w:t>compare</w:t>
            </w:r>
            <w:r w:rsidRPr="003B4E24">
              <w:rPr>
                <w:rFonts w:eastAsia="Times New Roman" w:cstheme="minorHAnsi"/>
              </w:rPr>
              <w:t xml:space="preserve"> the mass of two given objects and explain the comparison using words such as </w:t>
            </w:r>
            <w:r w:rsidR="003B4E24" w:rsidRPr="003B4E24">
              <w:rPr>
                <w:rFonts w:eastAsia="Times New Roman" w:cstheme="minorHAnsi"/>
              </w:rPr>
              <w:t>“</w:t>
            </w:r>
            <w:r w:rsidRPr="003B4E24">
              <w:rPr>
                <w:rFonts w:cstheme="minorHAnsi"/>
              </w:rPr>
              <w:t>lighter,</w:t>
            </w:r>
            <w:r w:rsidR="003B4E24" w:rsidRPr="003B4E24">
              <w:rPr>
                <w:rFonts w:cstheme="minorHAnsi"/>
              </w:rPr>
              <w:t>”</w:t>
            </w:r>
            <w:r w:rsidRPr="003B4E24">
              <w:rPr>
                <w:rFonts w:cstheme="minorHAnsi"/>
              </w:rPr>
              <w:t xml:space="preserve"> </w:t>
            </w:r>
            <w:r w:rsidR="003B4E24" w:rsidRPr="003B4E24">
              <w:rPr>
                <w:rFonts w:cstheme="minorHAnsi"/>
              </w:rPr>
              <w:t>“</w:t>
            </w:r>
            <w:r w:rsidRPr="003B4E24">
              <w:rPr>
                <w:rFonts w:cstheme="minorHAnsi"/>
              </w:rPr>
              <w:t>heavier,</w:t>
            </w:r>
            <w:r w:rsidR="003B4E24" w:rsidRPr="003B4E24">
              <w:rPr>
                <w:rFonts w:cstheme="minorHAnsi"/>
              </w:rPr>
              <w:t>”</w:t>
            </w:r>
            <w:r w:rsidRPr="003B4E24">
              <w:rPr>
                <w:rFonts w:cstheme="minorHAnsi"/>
              </w:rPr>
              <w:t xml:space="preserve"> or </w:t>
            </w:r>
            <w:r w:rsidR="003B4E24" w:rsidRPr="003B4E24">
              <w:rPr>
                <w:rFonts w:cstheme="minorHAnsi"/>
              </w:rPr>
              <w:t>“</w:t>
            </w:r>
            <w:r w:rsidRPr="003B4E24">
              <w:rPr>
                <w:rFonts w:cstheme="minorHAnsi"/>
              </w:rPr>
              <w:t>almost the same</w:t>
            </w:r>
            <w:r w:rsidR="003B4E24" w:rsidRPr="003B4E24">
              <w:rPr>
                <w:rFonts w:cstheme="minorHAnsi"/>
              </w:rPr>
              <w:t>”</w:t>
            </w:r>
            <w:r w:rsidR="000A1526" w:rsidRPr="003B4E24">
              <w:rPr>
                <w:rFonts w:eastAsia="Times New Roman" w:cstheme="minorHAnsi"/>
              </w:rPr>
              <w:t xml:space="preserve"> (</w:t>
            </w:r>
            <w:r w:rsidRPr="003B4E24">
              <w:rPr>
                <w:rFonts w:eastAsia="Times New Roman" w:cstheme="minorHAnsi"/>
              </w:rPr>
              <w:t>COM, CT, CI)</w:t>
            </w:r>
          </w:p>
          <w:p w:rsidR="002E5EA6" w:rsidRPr="003B4E24" w:rsidRDefault="002E5EA6" w:rsidP="002E5EA6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3B4E24">
              <w:rPr>
                <w:rFonts w:cstheme="minorHAnsi"/>
              </w:rPr>
              <w:t>M01.03</w:t>
            </w:r>
            <w:r w:rsidRPr="003B4E24">
              <w:rPr>
                <w:rFonts w:cstheme="minorHAnsi"/>
              </w:rPr>
              <w:tab/>
            </w:r>
            <w:r w:rsidR="00343A96" w:rsidRPr="003B4E24">
              <w:rPr>
                <w:rFonts w:eastAsia="Times New Roman" w:cstheme="minorHAnsi"/>
              </w:rPr>
              <w:t>compare</w:t>
            </w:r>
            <w:r w:rsidRPr="003B4E24">
              <w:rPr>
                <w:rFonts w:eastAsia="Times New Roman" w:cstheme="minorHAnsi"/>
              </w:rPr>
              <w:t xml:space="preserve"> the capacity of two given objects and explain the comparison using words such as </w:t>
            </w:r>
            <w:r w:rsidR="003B4E24" w:rsidRPr="003B4E24">
              <w:rPr>
                <w:rFonts w:eastAsia="Times New Roman" w:cstheme="minorHAnsi"/>
              </w:rPr>
              <w:t>“</w:t>
            </w:r>
            <w:r w:rsidRPr="003B4E24">
              <w:rPr>
                <w:rFonts w:eastAsia="Times New Roman" w:cstheme="minorHAnsi"/>
              </w:rPr>
              <w:t>holds less,</w:t>
            </w:r>
            <w:r w:rsidR="003B4E24" w:rsidRPr="003B4E24">
              <w:rPr>
                <w:rFonts w:eastAsia="Times New Roman" w:cstheme="minorHAnsi"/>
              </w:rPr>
              <w:t>”</w:t>
            </w:r>
            <w:r w:rsidRPr="003B4E24">
              <w:rPr>
                <w:rFonts w:eastAsia="Times New Roman" w:cstheme="minorHAnsi"/>
              </w:rPr>
              <w:t xml:space="preserve"> </w:t>
            </w:r>
            <w:r w:rsidR="003B4E24" w:rsidRPr="003B4E24">
              <w:rPr>
                <w:rFonts w:eastAsia="Times New Roman" w:cstheme="minorHAnsi"/>
              </w:rPr>
              <w:t>“</w:t>
            </w:r>
            <w:r w:rsidRPr="003B4E24">
              <w:rPr>
                <w:rFonts w:eastAsia="Times New Roman" w:cstheme="minorHAnsi"/>
              </w:rPr>
              <w:t>holds more,</w:t>
            </w:r>
            <w:r w:rsidR="003B4E24" w:rsidRPr="003B4E24">
              <w:rPr>
                <w:rFonts w:eastAsia="Times New Roman" w:cstheme="minorHAnsi"/>
              </w:rPr>
              <w:t>”</w:t>
            </w:r>
            <w:r w:rsidRPr="003B4E24">
              <w:rPr>
                <w:rFonts w:eastAsia="Times New Roman" w:cstheme="minorHAnsi"/>
              </w:rPr>
              <w:t xml:space="preserve"> or </w:t>
            </w:r>
            <w:r w:rsidR="003B4E24" w:rsidRPr="003B4E24">
              <w:rPr>
                <w:rFonts w:eastAsia="Times New Roman" w:cstheme="minorHAnsi"/>
              </w:rPr>
              <w:t>“</w:t>
            </w:r>
            <w:r w:rsidRPr="003B4E24">
              <w:rPr>
                <w:rFonts w:eastAsia="Times New Roman" w:cstheme="minorHAnsi"/>
              </w:rPr>
              <w:t>holds almost the same</w:t>
            </w:r>
            <w:r w:rsidR="003B4E24" w:rsidRPr="003B4E24">
              <w:rPr>
                <w:rFonts w:eastAsia="Times New Roman" w:cstheme="minorHAnsi"/>
              </w:rPr>
              <w:t>”</w:t>
            </w:r>
            <w:r w:rsidR="000A1526" w:rsidRPr="003B4E24">
              <w:rPr>
                <w:rFonts w:eastAsia="Times New Roman" w:cstheme="minorHAnsi"/>
              </w:rPr>
              <w:t xml:space="preserve"> (</w:t>
            </w:r>
            <w:r w:rsidRPr="003B4E24">
              <w:rPr>
                <w:rFonts w:eastAsia="Times New Roman" w:cstheme="minorHAnsi"/>
              </w:rPr>
              <w:t>COM, CT, CI)</w:t>
            </w:r>
          </w:p>
          <w:p w:rsidR="00A96496" w:rsidRPr="00A96496" w:rsidRDefault="002E5EA6" w:rsidP="003B4E24">
            <w:pPr>
              <w:tabs>
                <w:tab w:val="left" w:pos="900"/>
              </w:tabs>
              <w:ind w:left="900" w:hanging="900"/>
            </w:pPr>
            <w:r w:rsidRPr="003B4E24">
              <w:rPr>
                <w:rFonts w:cstheme="minorHAnsi"/>
              </w:rPr>
              <w:t>M01.04</w:t>
            </w:r>
            <w:r w:rsidRPr="003B4E24">
              <w:rPr>
                <w:rFonts w:cstheme="minorHAnsi"/>
              </w:rPr>
              <w:tab/>
            </w:r>
            <w:r w:rsidR="00343A96" w:rsidRPr="003B4E24">
              <w:rPr>
                <w:rFonts w:eastAsia="Times New Roman" w:cstheme="minorHAnsi"/>
              </w:rPr>
              <w:t>compare</w:t>
            </w:r>
            <w:r w:rsidRPr="003B4E24">
              <w:rPr>
                <w:rFonts w:eastAsia="Times New Roman" w:cstheme="minorHAnsi"/>
              </w:rPr>
              <w:t xml:space="preserve"> the volume of two given objects and explain the comparison using words such as </w:t>
            </w:r>
            <w:r w:rsidR="003B4E24" w:rsidRPr="003B4E24">
              <w:rPr>
                <w:rFonts w:eastAsia="Times New Roman" w:cstheme="minorHAnsi"/>
              </w:rPr>
              <w:t>“</w:t>
            </w:r>
            <w:r w:rsidRPr="003B4E24">
              <w:rPr>
                <w:rFonts w:eastAsia="Times New Roman" w:cstheme="minorHAnsi"/>
              </w:rPr>
              <w:t>bigger,</w:t>
            </w:r>
            <w:r w:rsidR="003B4E24" w:rsidRPr="003B4E24">
              <w:rPr>
                <w:rFonts w:eastAsia="Times New Roman" w:cstheme="minorHAnsi"/>
              </w:rPr>
              <w:t>”</w:t>
            </w:r>
            <w:r w:rsidRPr="003B4E24">
              <w:rPr>
                <w:rFonts w:eastAsia="Times New Roman" w:cstheme="minorHAnsi"/>
              </w:rPr>
              <w:t xml:space="preserve"> </w:t>
            </w:r>
            <w:r w:rsidR="003B4E24" w:rsidRPr="003B4E24">
              <w:rPr>
                <w:rFonts w:eastAsia="Times New Roman" w:cstheme="minorHAnsi"/>
              </w:rPr>
              <w:t>“</w:t>
            </w:r>
            <w:r w:rsidRPr="003B4E24">
              <w:rPr>
                <w:rFonts w:eastAsia="Times New Roman" w:cstheme="minorHAnsi"/>
              </w:rPr>
              <w:t>smaller,</w:t>
            </w:r>
            <w:r w:rsidR="003B4E24" w:rsidRPr="003B4E24">
              <w:rPr>
                <w:rFonts w:eastAsia="Times New Roman" w:cstheme="minorHAnsi"/>
              </w:rPr>
              <w:t>”</w:t>
            </w:r>
            <w:r w:rsidRPr="003B4E24">
              <w:rPr>
                <w:rFonts w:eastAsia="Times New Roman" w:cstheme="minorHAnsi"/>
              </w:rPr>
              <w:t xml:space="preserve"> or </w:t>
            </w:r>
            <w:r w:rsidR="003B4E24" w:rsidRPr="003B4E24">
              <w:rPr>
                <w:rFonts w:eastAsia="Times New Roman" w:cstheme="minorHAnsi"/>
              </w:rPr>
              <w:t>“</w:t>
            </w:r>
            <w:r w:rsidRPr="003B4E24">
              <w:rPr>
                <w:rFonts w:eastAsia="Times New Roman" w:cstheme="minorHAnsi"/>
              </w:rPr>
              <w:t>almost the same</w:t>
            </w:r>
            <w:r w:rsidR="003B4E24" w:rsidRPr="003B4E24">
              <w:rPr>
                <w:rFonts w:eastAsia="Times New Roman" w:cstheme="minorHAnsi"/>
              </w:rPr>
              <w:t>”</w:t>
            </w:r>
            <w:r w:rsidR="000A1526" w:rsidRPr="003B4E24">
              <w:rPr>
                <w:rFonts w:eastAsia="Times New Roman" w:cstheme="minorHAnsi"/>
              </w:rPr>
              <w:t xml:space="preserve"> (</w:t>
            </w:r>
            <w:r w:rsidRPr="003B4E24">
              <w:rPr>
                <w:rFonts w:eastAsia="Times New Roman" w:cstheme="minorHAnsi"/>
              </w:rPr>
              <w:t>COM, CT, CI)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5264FF" w:rsidRPr="00821DD3" w:rsidRDefault="003B4E24" w:rsidP="003B4E24">
            <w:pPr>
              <w:rPr>
                <w:rFonts w:cstheme="minorHAnsi"/>
              </w:rPr>
            </w:pPr>
            <w:r>
              <w:rPr>
                <w:b/>
              </w:rPr>
              <w:t xml:space="preserve">Outcome M01: </w:t>
            </w:r>
            <w:r w:rsidR="005264FF" w:rsidRPr="00821DD3">
              <w:t xml:space="preserve">Students </w:t>
            </w:r>
            <w:r w:rsidR="005264FF" w:rsidRPr="003B4E24">
              <w:t>will</w:t>
            </w:r>
            <w:r w:rsidR="005264FF" w:rsidRPr="00821DD3">
              <w:t xml:space="preserve"> be expected to demonstrate an</w:t>
            </w:r>
            <w:r w:rsidR="000A1526">
              <w:t xml:space="preserve"> </w:t>
            </w:r>
            <w:r w:rsidR="005264FF" w:rsidRPr="00821DD3">
              <w:rPr>
                <w:rFonts w:cstheme="minorHAnsi"/>
              </w:rPr>
              <w:t>understandin</w:t>
            </w:r>
            <w:r w:rsidR="005264FF">
              <w:rPr>
                <w:rFonts w:cstheme="minorHAnsi"/>
              </w:rPr>
              <w:t>g of measurement as a process of comparing by</w:t>
            </w:r>
          </w:p>
          <w:p w:rsidR="005264FF" w:rsidRPr="00821DD3" w:rsidRDefault="005264FF" w:rsidP="003B4E24">
            <w:pPr>
              <w:pStyle w:val="-Curr-BulletLev1"/>
            </w:pPr>
            <w:r w:rsidRPr="00821DD3">
              <w:t>identifying attributes that can be compared</w:t>
            </w:r>
          </w:p>
          <w:p w:rsidR="005264FF" w:rsidRPr="00821DD3" w:rsidRDefault="005264FF" w:rsidP="003B4E24">
            <w:pPr>
              <w:pStyle w:val="-Curr-BulletLev1"/>
            </w:pPr>
            <w:r w:rsidRPr="00821DD3">
              <w:t>ordering objects</w:t>
            </w:r>
          </w:p>
          <w:p w:rsidR="005264FF" w:rsidRPr="00821DD3" w:rsidRDefault="005264FF" w:rsidP="003B4E24">
            <w:pPr>
              <w:pStyle w:val="-Curr-BulletLev1"/>
            </w:pPr>
            <w:r w:rsidRPr="00821DD3">
              <w:t>making statements of comparison</w:t>
            </w:r>
          </w:p>
          <w:p w:rsidR="00C72B98" w:rsidRDefault="005264FF" w:rsidP="003B4E24">
            <w:pPr>
              <w:pStyle w:val="-Curr-BulletLev1"/>
            </w:pPr>
            <w:r>
              <w:t>filling, covering, or matching</w:t>
            </w:r>
            <w:r w:rsidR="000A1526">
              <w:t xml:space="preserve"> </w:t>
            </w:r>
          </w:p>
          <w:p w:rsidR="005264FF" w:rsidRPr="00821DD3" w:rsidRDefault="005264FF" w:rsidP="00C72B98">
            <w:r>
              <w:t>[C, CN, PS, R, V]</w:t>
            </w:r>
          </w:p>
          <w:p w:rsidR="005264FF" w:rsidRDefault="005264FF" w:rsidP="003B4E24">
            <w:pPr>
              <w:pStyle w:val="-Curr-TableHead3"/>
            </w:pPr>
            <w:r>
              <w:t>Indicators:</w:t>
            </w:r>
          </w:p>
          <w:p w:rsidR="005264FF" w:rsidRPr="007213FC" w:rsidRDefault="005264FF" w:rsidP="003B4E24">
            <w:pPr>
              <w:tabs>
                <w:tab w:val="left" w:pos="900"/>
              </w:tabs>
              <w:ind w:left="873" w:hanging="873"/>
              <w:rPr>
                <w:rFonts w:eastAsia="Times New Roman" w:cstheme="minorHAnsi"/>
              </w:rPr>
            </w:pPr>
            <w:r w:rsidRPr="007213FC">
              <w:rPr>
                <w:rFonts w:cstheme="minorHAnsi"/>
              </w:rPr>
              <w:t xml:space="preserve">M01.01 </w:t>
            </w:r>
            <w:r w:rsidRPr="007213FC">
              <w:rPr>
                <w:rFonts w:cstheme="minorHAnsi"/>
              </w:rPr>
              <w:tab/>
            </w:r>
            <w:r w:rsidR="004326C0">
              <w:rPr>
                <w:rFonts w:eastAsia="Times New Roman" w:cstheme="minorHAnsi"/>
              </w:rPr>
              <w:t>identify</w:t>
            </w:r>
            <w:r w:rsidRPr="007213FC">
              <w:rPr>
                <w:rFonts w:eastAsia="Times New Roman" w:cstheme="minorHAnsi"/>
              </w:rPr>
              <w:t xml:space="preserve"> common attributes, such as length, mass, volume, ca</w:t>
            </w:r>
            <w:r>
              <w:rPr>
                <w:rFonts w:eastAsia="Times New Roman" w:cstheme="minorHAnsi"/>
              </w:rPr>
              <w:t xml:space="preserve">pacity, and area that could be </w:t>
            </w:r>
            <w:r w:rsidRPr="007213FC">
              <w:rPr>
                <w:rFonts w:eastAsia="Times New Roman" w:cstheme="minorHAnsi"/>
              </w:rPr>
              <w:t>used to compare a given set of two objects</w:t>
            </w:r>
            <w:r w:rsidR="000A1526"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, CZ)</w:t>
            </w:r>
          </w:p>
          <w:p w:rsidR="005264FF" w:rsidRPr="007213FC" w:rsidRDefault="005264FF" w:rsidP="003B4E24">
            <w:pPr>
              <w:tabs>
                <w:tab w:val="left" w:pos="900"/>
              </w:tabs>
              <w:ind w:left="873" w:hanging="873"/>
              <w:rPr>
                <w:rFonts w:eastAsia="Times New Roman" w:cstheme="minorHAnsi"/>
              </w:rPr>
            </w:pPr>
            <w:r w:rsidRPr="007213FC">
              <w:rPr>
                <w:rFonts w:cstheme="minorHAnsi"/>
              </w:rPr>
              <w:t xml:space="preserve">M01.02 </w:t>
            </w:r>
            <w:r w:rsidRPr="007213FC">
              <w:rPr>
                <w:rFonts w:cstheme="minorHAnsi"/>
              </w:rPr>
              <w:tab/>
            </w:r>
            <w:r w:rsidR="00343A96">
              <w:rPr>
                <w:rFonts w:eastAsia="Times New Roman" w:cstheme="minorHAnsi"/>
              </w:rPr>
              <w:t>compare</w:t>
            </w:r>
            <w:r w:rsidRPr="007213FC">
              <w:rPr>
                <w:rFonts w:eastAsia="Times New Roman" w:cstheme="minorHAnsi"/>
              </w:rPr>
              <w:t xml:space="preserve"> and order two given objects and identify the attributes used to compare</w:t>
            </w:r>
            <w:r w:rsidR="000A1526">
              <w:rPr>
                <w:rFonts w:eastAsia="Times New Roman" w:cstheme="minorHAnsi"/>
              </w:rPr>
              <w:t xml:space="preserve"> </w:t>
            </w:r>
            <w:r w:rsidR="00F82795">
              <w:rPr>
                <w:rFonts w:eastAsia="Times New Roman" w:cstheme="minorHAnsi"/>
              </w:rPr>
              <w:br/>
            </w:r>
            <w:r w:rsidR="000A1526">
              <w:rPr>
                <w:rFonts w:eastAsia="Times New Roman" w:cstheme="minorHAnsi"/>
              </w:rPr>
              <w:t>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, CZ)</w:t>
            </w:r>
          </w:p>
          <w:p w:rsidR="005264FF" w:rsidRPr="007213FC" w:rsidRDefault="005264FF" w:rsidP="003B4E24">
            <w:pPr>
              <w:tabs>
                <w:tab w:val="left" w:pos="900"/>
              </w:tabs>
              <w:ind w:left="873" w:hanging="873"/>
              <w:rPr>
                <w:rFonts w:eastAsia="Times New Roman" w:cstheme="minorHAnsi"/>
              </w:rPr>
            </w:pPr>
            <w:r w:rsidRPr="007213FC">
              <w:rPr>
                <w:rFonts w:cstheme="minorHAnsi"/>
              </w:rPr>
              <w:t xml:space="preserve">M01.03 </w:t>
            </w:r>
            <w:r w:rsidRPr="007213FC">
              <w:rPr>
                <w:rFonts w:cstheme="minorHAnsi"/>
              </w:rPr>
              <w:tab/>
            </w:r>
            <w:r w:rsidR="00145B3B">
              <w:rPr>
                <w:rFonts w:cstheme="minorHAnsi"/>
              </w:rPr>
              <w:t>predict</w:t>
            </w:r>
            <w:r w:rsidRPr="007213FC">
              <w:rPr>
                <w:rFonts w:eastAsia="Times New Roman" w:cstheme="minorHAnsi"/>
              </w:rPr>
              <w:t xml:space="preserve"> which object in a set is longest/shortest, determine by matching and explain the reasoning</w:t>
            </w:r>
            <w:r w:rsidR="000A1526"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)</w:t>
            </w:r>
          </w:p>
          <w:p w:rsidR="005264FF" w:rsidRPr="007213FC" w:rsidRDefault="005264FF" w:rsidP="003B4E24">
            <w:pPr>
              <w:tabs>
                <w:tab w:val="left" w:pos="900"/>
              </w:tabs>
              <w:ind w:left="873" w:hanging="873"/>
              <w:rPr>
                <w:rFonts w:eastAsia="Times New Roman" w:cstheme="minorHAnsi"/>
              </w:rPr>
            </w:pPr>
            <w:r w:rsidRPr="007213FC">
              <w:rPr>
                <w:rFonts w:cstheme="minorHAnsi"/>
              </w:rPr>
              <w:t xml:space="preserve">M01.04 </w:t>
            </w:r>
            <w:r w:rsidRPr="007213FC">
              <w:rPr>
                <w:rFonts w:cstheme="minorHAnsi"/>
              </w:rPr>
              <w:tab/>
            </w:r>
            <w:r w:rsidR="00145B3B">
              <w:rPr>
                <w:rFonts w:cstheme="minorHAnsi"/>
              </w:rPr>
              <w:t>predict</w:t>
            </w:r>
            <w:r w:rsidRPr="007213FC">
              <w:rPr>
                <w:rFonts w:eastAsia="Times New Roman" w:cstheme="minorHAnsi"/>
              </w:rPr>
              <w:t xml:space="preserve"> which object in a set is heaviest/lightest, determine by comparing and explain the reasoning</w:t>
            </w:r>
            <w:r w:rsidR="000A1526"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)</w:t>
            </w:r>
          </w:p>
          <w:p w:rsidR="00376EC5" w:rsidRPr="007213FC" w:rsidRDefault="00376EC5" w:rsidP="00376EC5">
            <w:pPr>
              <w:tabs>
                <w:tab w:val="left" w:pos="900"/>
              </w:tabs>
              <w:ind w:left="873" w:hanging="873"/>
              <w:rPr>
                <w:rFonts w:eastAsia="Times New Roman" w:cstheme="minorHAnsi"/>
              </w:rPr>
            </w:pPr>
            <w:r w:rsidRPr="007213FC">
              <w:rPr>
                <w:rFonts w:cstheme="minorHAnsi"/>
              </w:rPr>
              <w:t xml:space="preserve">M01.05 </w:t>
            </w:r>
            <w:r w:rsidRPr="007213FC">
              <w:rPr>
                <w:rFonts w:cstheme="minorHAnsi"/>
              </w:rPr>
              <w:tab/>
            </w:r>
            <w:r>
              <w:rPr>
                <w:rFonts w:cstheme="minorHAnsi"/>
              </w:rPr>
              <w:t>predict</w:t>
            </w:r>
            <w:r w:rsidRPr="007213FC">
              <w:rPr>
                <w:rFonts w:eastAsia="Times New Roman" w:cstheme="minorHAnsi"/>
              </w:rPr>
              <w:t xml:space="preserve"> which object in a set is largest/smallest, determine by comparing and explain the reasoning</w:t>
            </w:r>
            <w:r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)</w:t>
            </w:r>
          </w:p>
          <w:p w:rsidR="00376EC5" w:rsidRDefault="00376EC5" w:rsidP="00376EC5">
            <w:pPr>
              <w:tabs>
                <w:tab w:val="left" w:pos="900"/>
              </w:tabs>
              <w:ind w:left="873" w:hanging="873"/>
              <w:rPr>
                <w:rFonts w:eastAsia="Times New Roman" w:cstheme="minorHAnsi"/>
              </w:rPr>
            </w:pPr>
            <w:r w:rsidRPr="007213FC">
              <w:rPr>
                <w:rFonts w:cstheme="minorHAnsi"/>
              </w:rPr>
              <w:t xml:space="preserve">M01.06 </w:t>
            </w:r>
            <w:r w:rsidRPr="007213FC">
              <w:rPr>
                <w:rFonts w:cstheme="minorHAnsi"/>
              </w:rPr>
              <w:tab/>
            </w:r>
            <w:r>
              <w:rPr>
                <w:rFonts w:cstheme="minorHAnsi"/>
              </w:rPr>
              <w:t>predict</w:t>
            </w:r>
            <w:r w:rsidRPr="007213FC">
              <w:rPr>
                <w:rFonts w:eastAsia="Times New Roman" w:cstheme="minorHAnsi"/>
              </w:rPr>
              <w:t xml:space="preserve"> which object in a set holds the most/least, determine by filling and explain t</w:t>
            </w:r>
            <w:r>
              <w:rPr>
                <w:rFonts w:eastAsia="Times New Roman" w:cstheme="minorHAnsi"/>
              </w:rPr>
              <w:t xml:space="preserve">he </w:t>
            </w:r>
            <w:r w:rsidRPr="007213FC">
              <w:rPr>
                <w:rFonts w:eastAsia="Times New Roman" w:cstheme="minorHAnsi"/>
              </w:rPr>
              <w:t>reasoning</w:t>
            </w:r>
            <w:r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)</w:t>
            </w:r>
          </w:p>
          <w:p w:rsidR="005264FF" w:rsidRPr="00A96496" w:rsidRDefault="00376EC5" w:rsidP="00376EC5">
            <w:pPr>
              <w:tabs>
                <w:tab w:val="left" w:pos="900"/>
              </w:tabs>
              <w:ind w:left="873" w:hanging="873"/>
            </w:pPr>
            <w:r w:rsidRPr="007213FC">
              <w:rPr>
                <w:rFonts w:cstheme="minorHAnsi"/>
              </w:rPr>
              <w:t xml:space="preserve">M01.07 </w:t>
            </w:r>
            <w:r w:rsidRPr="007213FC">
              <w:rPr>
                <w:rFonts w:cstheme="minorHAnsi"/>
              </w:rPr>
              <w:tab/>
            </w:r>
            <w:r>
              <w:rPr>
                <w:rFonts w:eastAsia="Times New Roman" w:cstheme="minorHAnsi"/>
              </w:rPr>
              <w:t>predict</w:t>
            </w:r>
            <w:r w:rsidRPr="007213FC">
              <w:rPr>
                <w:rFonts w:eastAsia="Times New Roman" w:cstheme="minorHAnsi"/>
              </w:rPr>
              <w:t xml:space="preserve"> which figure in a set has the greatest/least area, determine by covering and explain the reasoning</w:t>
            </w:r>
            <w:r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</w:t>
            </w:r>
            <w:r>
              <w:rPr>
                <w:rFonts w:eastAsia="Times New Roman" w:cstheme="minorHAnsi"/>
              </w:rPr>
              <w:t>I)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124F6" w:rsidRDefault="004124F6" w:rsidP="004124F6">
            <w:r>
              <w:rPr>
                <w:b/>
              </w:rPr>
              <w:t xml:space="preserve">Outcome M02: </w:t>
            </w:r>
            <w:r w:rsidRPr="009D0C5B">
              <w:t xml:space="preserve">Students will be </w:t>
            </w:r>
            <w:r w:rsidRPr="003B4E24">
              <w:t>expected</w:t>
            </w:r>
            <w:r w:rsidRPr="009D0C5B">
              <w:t xml:space="preserve"> to relate the size of a unit of measure to the number of units (limited to non-standard units) used to measure length and mass.</w:t>
            </w:r>
            <w:r>
              <w:t xml:space="preserve"> </w:t>
            </w:r>
            <w:r w:rsidRPr="009D0C5B">
              <w:t>[C, CN, ME, R, V]</w:t>
            </w:r>
          </w:p>
          <w:p w:rsidR="004124F6" w:rsidRDefault="004124F6" w:rsidP="004124F6">
            <w:pPr>
              <w:pStyle w:val="-Curr-TableHead3"/>
            </w:pPr>
            <w:r>
              <w:t>Indicators:</w:t>
            </w:r>
          </w:p>
          <w:p w:rsidR="004124F6" w:rsidRPr="005D539C" w:rsidRDefault="004124F6" w:rsidP="004124F6">
            <w:pPr>
              <w:tabs>
                <w:tab w:val="left" w:pos="876"/>
              </w:tabs>
              <w:ind w:left="876" w:hanging="876"/>
              <w:rPr>
                <w:rFonts w:cs="Calibri"/>
              </w:rPr>
            </w:pPr>
            <w:r w:rsidRPr="005D539C">
              <w:rPr>
                <w:rFonts w:cs="Calibri"/>
              </w:rPr>
              <w:t xml:space="preserve">M02.01 </w:t>
            </w:r>
            <w:r w:rsidRPr="005D539C">
              <w:rPr>
                <w:rFonts w:cs="Calibri"/>
              </w:rPr>
              <w:tab/>
            </w:r>
            <w:r>
              <w:rPr>
                <w:rFonts w:cs="Calibri"/>
              </w:rPr>
              <w:t>explain</w:t>
            </w:r>
            <w:r w:rsidRPr="005D539C">
              <w:rPr>
                <w:rFonts w:cs="Calibri"/>
              </w:rPr>
              <w:t xml:space="preserve"> why one of two given non-standard units may be a better choice for measuring the length of an object</w:t>
            </w:r>
            <w:r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  <w:p w:rsidR="004124F6" w:rsidRDefault="004124F6" w:rsidP="004124F6">
            <w:pPr>
              <w:tabs>
                <w:tab w:val="left" w:pos="180"/>
                <w:tab w:val="left" w:pos="876"/>
              </w:tabs>
              <w:ind w:left="876" w:hanging="876"/>
              <w:rPr>
                <w:rFonts w:eastAsia="Times New Roman" w:cstheme="minorHAnsi"/>
              </w:rPr>
            </w:pPr>
            <w:r w:rsidRPr="005D539C">
              <w:rPr>
                <w:rFonts w:cs="Calibri"/>
              </w:rPr>
              <w:t xml:space="preserve">M02.02 </w:t>
            </w:r>
            <w:r w:rsidRPr="005D539C">
              <w:rPr>
                <w:rFonts w:cs="Calibri"/>
              </w:rPr>
              <w:tab/>
            </w:r>
            <w:r>
              <w:rPr>
                <w:rFonts w:cs="Calibri"/>
              </w:rPr>
              <w:t>explain</w:t>
            </w:r>
            <w:r w:rsidRPr="005D539C">
              <w:rPr>
                <w:rFonts w:cs="Calibri"/>
              </w:rPr>
              <w:t xml:space="preserve"> why one of two given non-standard units may be a better choice for measuring the mass of an object</w:t>
            </w:r>
            <w:r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  <w:p w:rsidR="004124F6" w:rsidRPr="005D539C" w:rsidRDefault="004124F6" w:rsidP="004124F6">
            <w:pPr>
              <w:tabs>
                <w:tab w:val="left" w:pos="180"/>
                <w:tab w:val="left" w:pos="876"/>
              </w:tabs>
              <w:ind w:left="876" w:hanging="876"/>
              <w:rPr>
                <w:rFonts w:cs="Calibri"/>
              </w:rPr>
            </w:pPr>
            <w:r w:rsidRPr="005D539C">
              <w:rPr>
                <w:rFonts w:cs="Calibri"/>
              </w:rPr>
              <w:t xml:space="preserve">M02.03 </w:t>
            </w:r>
            <w:r w:rsidRPr="005D539C">
              <w:rPr>
                <w:rFonts w:cs="Calibri"/>
              </w:rPr>
              <w:tab/>
            </w:r>
            <w:r>
              <w:rPr>
                <w:rFonts w:cs="Calibri"/>
              </w:rPr>
              <w:t>select</w:t>
            </w:r>
            <w:r w:rsidRPr="005D539C">
              <w:rPr>
                <w:rFonts w:cs="Calibri"/>
              </w:rPr>
              <w:t xml:space="preserve"> a non-standard unit for measuring the length or mass of an object and explain why it was chosen</w:t>
            </w:r>
            <w:r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  <w:p w:rsidR="00376EC5" w:rsidRDefault="004124F6" w:rsidP="00376EC5">
            <w:pPr>
              <w:tabs>
                <w:tab w:val="left" w:pos="180"/>
                <w:tab w:val="left" w:pos="876"/>
              </w:tabs>
              <w:ind w:left="876" w:hanging="876"/>
              <w:rPr>
                <w:rFonts w:cs="Calibri"/>
              </w:rPr>
            </w:pPr>
            <w:r w:rsidRPr="005D539C">
              <w:rPr>
                <w:rFonts w:cs="Calibri"/>
              </w:rPr>
              <w:t xml:space="preserve">M02.04 </w:t>
            </w:r>
            <w:r w:rsidRPr="005D539C">
              <w:rPr>
                <w:rFonts w:cs="Calibri"/>
              </w:rPr>
              <w:tab/>
            </w:r>
            <w:r>
              <w:rPr>
                <w:rFonts w:cs="Calibri"/>
              </w:rPr>
              <w:t>estimate</w:t>
            </w:r>
            <w:r w:rsidRPr="005D539C">
              <w:rPr>
                <w:rFonts w:cs="Calibri"/>
              </w:rPr>
              <w:t xml:space="preserve"> the number of non-standard units needed for a given measurement task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  <w:t>(</w:t>
            </w:r>
            <w:r>
              <w:rPr>
                <w:rFonts w:eastAsia="Times New Roman" w:cstheme="minorHAnsi"/>
              </w:rPr>
              <w:t>COM, CT, CI, CZ, PCD)</w:t>
            </w:r>
          </w:p>
          <w:p w:rsidR="00A96496" w:rsidRPr="00376EC5" w:rsidRDefault="004124F6" w:rsidP="00376EC5">
            <w:pPr>
              <w:tabs>
                <w:tab w:val="left" w:pos="180"/>
                <w:tab w:val="left" w:pos="876"/>
              </w:tabs>
              <w:ind w:left="876" w:hanging="876"/>
              <w:rPr>
                <w:rFonts w:cs="Calibri"/>
              </w:rPr>
            </w:pPr>
            <w:r w:rsidRPr="005D539C">
              <w:rPr>
                <w:rFonts w:cs="Calibri"/>
              </w:rPr>
              <w:t xml:space="preserve">M02.05 </w:t>
            </w:r>
            <w:r w:rsidRPr="005D539C">
              <w:rPr>
                <w:rFonts w:cs="Calibri"/>
              </w:rPr>
              <w:tab/>
            </w:r>
            <w:r>
              <w:rPr>
                <w:rFonts w:cs="Calibri"/>
              </w:rPr>
              <w:t>explain</w:t>
            </w:r>
            <w:r w:rsidRPr="005D539C">
              <w:rPr>
                <w:rFonts w:cs="Calibri"/>
              </w:rPr>
              <w:t xml:space="preserve"> why the number of units of a measurement will vary depending upon the unit of measure used</w:t>
            </w:r>
            <w:r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  <w:p w:rsidR="004124F6" w:rsidRDefault="004124F6" w:rsidP="004124F6">
            <w:pPr>
              <w:ind w:left="994" w:hanging="994"/>
            </w:pPr>
          </w:p>
          <w:p w:rsidR="00376EC5" w:rsidRDefault="00376EC5" w:rsidP="00376EC5">
            <w:r>
              <w:rPr>
                <w:b/>
              </w:rPr>
              <w:t xml:space="preserve">Outcome M03: </w:t>
            </w:r>
            <w:r w:rsidRPr="009D0C5B">
              <w:t>Students will be expected to compare and order objects by length, height, distance around, and mass using non-standard units and make statements of comparison.</w:t>
            </w:r>
            <w:r>
              <w:t xml:space="preserve"> </w:t>
            </w:r>
            <w:r w:rsidRPr="009D0C5B">
              <w:t>[C, CN, ME, R, V]</w:t>
            </w:r>
          </w:p>
          <w:p w:rsidR="00376EC5" w:rsidRDefault="00376EC5" w:rsidP="00376EC5">
            <w:pPr>
              <w:pStyle w:val="-Curr-TableHead3"/>
            </w:pPr>
            <w:r>
              <w:t>Indicators:</w:t>
            </w:r>
          </w:p>
          <w:p w:rsidR="00376EC5" w:rsidRDefault="00376EC5" w:rsidP="00376EC5">
            <w:pPr>
              <w:tabs>
                <w:tab w:val="left" w:pos="876"/>
              </w:tabs>
              <w:spacing w:before="120"/>
              <w:ind w:left="876" w:hanging="876"/>
              <w:rPr>
                <w:rFonts w:eastAsia="Times New Roman" w:cs="Calibri"/>
              </w:rPr>
            </w:pPr>
            <w:r w:rsidRPr="005D539C">
              <w:rPr>
                <w:rFonts w:eastAsia="Times New Roman" w:cs="Calibri"/>
              </w:rPr>
              <w:t xml:space="preserve">M03.01 </w:t>
            </w:r>
            <w:r w:rsidRPr="005D539C">
              <w:rPr>
                <w:rFonts w:eastAsia="Times New Roman" w:cs="Calibri"/>
              </w:rPr>
              <w:tab/>
            </w:r>
            <w:r>
              <w:rPr>
                <w:rFonts w:eastAsia="Times New Roman" w:cs="Calibri"/>
              </w:rPr>
              <w:t>estimate</w:t>
            </w:r>
            <w:r w:rsidRPr="005D539C">
              <w:rPr>
                <w:rFonts w:eastAsia="Times New Roman" w:cs="Calibri"/>
              </w:rPr>
              <w:t>, measure, and record the length, height, distance around, or mass of a given object using non-standard units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br/>
              <w:t>(</w:t>
            </w:r>
            <w:r>
              <w:rPr>
                <w:rFonts w:eastAsia="Times New Roman" w:cstheme="minorHAnsi"/>
              </w:rPr>
              <w:t>COM, CT, CI, CZ, PCD)</w:t>
            </w:r>
          </w:p>
          <w:p w:rsidR="004124F6" w:rsidRPr="00A96496" w:rsidRDefault="00376EC5" w:rsidP="001961EC">
            <w:pPr>
              <w:tabs>
                <w:tab w:val="left" w:pos="876"/>
              </w:tabs>
              <w:spacing w:before="120"/>
              <w:ind w:left="876" w:hanging="876"/>
            </w:pPr>
            <w:r w:rsidRPr="005D539C">
              <w:rPr>
                <w:rFonts w:eastAsia="Times New Roman" w:cs="Calibri"/>
              </w:rPr>
              <w:t xml:space="preserve">M03.02 </w:t>
            </w:r>
            <w:r w:rsidRPr="005D539C">
              <w:rPr>
                <w:rFonts w:eastAsia="Times New Roman" w:cs="Calibri"/>
              </w:rPr>
              <w:tab/>
            </w:r>
            <w:r>
              <w:rPr>
                <w:rFonts w:eastAsia="Times New Roman" w:cs="Calibri"/>
              </w:rPr>
              <w:t>compare</w:t>
            </w:r>
            <w:r w:rsidRPr="005D539C">
              <w:rPr>
                <w:rFonts w:eastAsia="Times New Roman" w:cs="Calibri"/>
              </w:rPr>
              <w:t xml:space="preserve"> and order the measure of two or more objects in ascending or descending order and explain the method of ordering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br/>
              <w:t>(</w:t>
            </w:r>
            <w:r>
              <w:rPr>
                <w:rFonts w:eastAsia="Times New Roman" w:cstheme="minorHAnsi"/>
              </w:rPr>
              <w:t>COM, CT, CI, CZ, PCD)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41225" w:rsidRPr="002A5FD1" w:rsidRDefault="00441225" w:rsidP="00441225">
            <w:r>
              <w:rPr>
                <w:b/>
              </w:rPr>
              <w:t xml:space="preserve">Outcome M03: </w:t>
            </w:r>
            <w:r w:rsidRPr="008A5399">
              <w:t>Students</w:t>
            </w:r>
            <w:r w:rsidRPr="002A5FD1">
              <w:t xml:space="preserve"> will be expected to demonstrate an understanding of measuring length (cm, m) by</w:t>
            </w:r>
          </w:p>
          <w:p w:rsidR="00441225" w:rsidRPr="002A5FD1" w:rsidRDefault="00441225" w:rsidP="00441225">
            <w:pPr>
              <w:pStyle w:val="-Curr-BulletLev1"/>
            </w:pPr>
            <w:r w:rsidRPr="002A5FD1">
              <w:t>selecting and justifying referents for the units centimetre or metre (cm, m)</w:t>
            </w:r>
          </w:p>
          <w:p w:rsidR="00441225" w:rsidRPr="002A5FD1" w:rsidRDefault="00441225" w:rsidP="00441225">
            <w:pPr>
              <w:pStyle w:val="-Curr-BulletLev1"/>
            </w:pPr>
            <w:r w:rsidRPr="002A5FD1">
              <w:t>modelling and describing the relationship between the units centimetre or metre (cm, m)</w:t>
            </w:r>
          </w:p>
          <w:p w:rsidR="00441225" w:rsidRPr="002A5FD1" w:rsidRDefault="00441225" w:rsidP="00441225">
            <w:pPr>
              <w:pStyle w:val="-Curr-BulletLev1"/>
            </w:pPr>
            <w:r w:rsidRPr="002A5FD1">
              <w:t>estimating length using referents</w:t>
            </w:r>
          </w:p>
          <w:p w:rsidR="00441225" w:rsidRDefault="00441225" w:rsidP="00441225">
            <w:pPr>
              <w:pStyle w:val="-Curr-BulletLev1"/>
            </w:pPr>
            <w:r w:rsidRPr="008A03FA">
              <w:t>measuring and recording length, width, and height</w:t>
            </w:r>
          </w:p>
          <w:p w:rsidR="00441225" w:rsidRPr="00FE0BD2" w:rsidRDefault="00441225" w:rsidP="00441225">
            <w:r w:rsidRPr="008A03FA">
              <w:t>[C, CN, ME, PS, R, V]</w:t>
            </w:r>
          </w:p>
          <w:p w:rsidR="00441225" w:rsidRDefault="00441225" w:rsidP="00441225">
            <w:pPr>
              <w:pStyle w:val="-Curr-TableHead3"/>
            </w:pPr>
            <w:r>
              <w:t>Indicators:</w:t>
            </w:r>
          </w:p>
          <w:p w:rsidR="00441225" w:rsidRPr="00891BAA" w:rsidRDefault="00441225" w:rsidP="00441225">
            <w:pPr>
              <w:tabs>
                <w:tab w:val="left" w:pos="878"/>
              </w:tabs>
              <w:ind w:left="878" w:hanging="878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M03.01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provide</w:t>
            </w:r>
            <w:r w:rsidRPr="00891BAA">
              <w:rPr>
                <w:rFonts w:eastAsia="Times New Roman" w:cs="Calibri"/>
                <w:szCs w:val="20"/>
              </w:rPr>
              <w:t xml:space="preserve"> a personal referent for one centimetre and explain the choice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441225" w:rsidRPr="00891BAA" w:rsidRDefault="00441225" w:rsidP="00441225">
            <w:pPr>
              <w:tabs>
                <w:tab w:val="left" w:pos="878"/>
              </w:tabs>
              <w:ind w:left="878" w:hanging="878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M03.02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provide</w:t>
            </w:r>
            <w:r w:rsidRPr="00891BAA">
              <w:rPr>
                <w:rFonts w:eastAsia="Times New Roman" w:cs="Calibri"/>
                <w:szCs w:val="20"/>
              </w:rPr>
              <w:t xml:space="preserve"> a personal referent for one metre and explain the choice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441225" w:rsidRPr="00891BAA" w:rsidRDefault="00441225" w:rsidP="00441225">
            <w:pPr>
              <w:tabs>
                <w:tab w:val="left" w:pos="878"/>
              </w:tabs>
              <w:ind w:left="878" w:hanging="878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M03.03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match</w:t>
            </w:r>
            <w:r w:rsidRPr="00891BAA">
              <w:rPr>
                <w:rFonts w:eastAsia="Times New Roman" w:cs="Calibri"/>
                <w:szCs w:val="20"/>
              </w:rPr>
              <w:t xml:space="preserve"> a given standard unit to a given referent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441225" w:rsidRPr="00C557FB" w:rsidRDefault="00441225" w:rsidP="00441225">
            <w:pPr>
              <w:tabs>
                <w:tab w:val="left" w:pos="878"/>
              </w:tabs>
              <w:ind w:left="878" w:hanging="878"/>
              <w:rPr>
                <w:rFonts w:eastAsia="Times New Roman" w:cs="Calibri"/>
                <w:i/>
                <w:szCs w:val="20"/>
              </w:rPr>
            </w:pPr>
            <w:r w:rsidRPr="00891BAA">
              <w:rPr>
                <w:rFonts w:cs="Calibri"/>
                <w:szCs w:val="20"/>
              </w:rPr>
              <w:t>M03.04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show</w:t>
            </w:r>
            <w:r w:rsidRPr="00891BAA">
              <w:rPr>
                <w:rFonts w:eastAsia="Times New Roman" w:cs="Calibri"/>
                <w:szCs w:val="20"/>
              </w:rPr>
              <w:t xml:space="preserve"> that 100 centimetres is equivalent to 1 metre by using concrete materials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(COM, CT, CI)</w:t>
            </w:r>
          </w:p>
          <w:p w:rsidR="00441225" w:rsidRPr="00891BAA" w:rsidRDefault="00441225" w:rsidP="00441225">
            <w:pPr>
              <w:tabs>
                <w:tab w:val="left" w:pos="878"/>
              </w:tabs>
              <w:ind w:left="878" w:hanging="878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M03.05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estimate</w:t>
            </w:r>
            <w:r w:rsidRPr="00891BAA">
              <w:rPr>
                <w:rFonts w:eastAsia="Times New Roman" w:cs="Calibri"/>
                <w:szCs w:val="20"/>
              </w:rPr>
              <w:t xml:space="preserve"> the length of an object using personal referents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376EC5" w:rsidRDefault="00441225" w:rsidP="00376EC5">
            <w:pPr>
              <w:tabs>
                <w:tab w:val="left" w:pos="360"/>
                <w:tab w:val="left" w:pos="878"/>
              </w:tabs>
              <w:ind w:left="878" w:hanging="878"/>
              <w:rPr>
                <w:rFonts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M03.06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determine</w:t>
            </w:r>
            <w:r w:rsidRPr="00891BAA">
              <w:rPr>
                <w:rFonts w:eastAsia="Times New Roman" w:cs="Calibri"/>
                <w:szCs w:val="20"/>
              </w:rPr>
              <w:t xml:space="preserve"> and record the length and width of a given 2-D shape</w:t>
            </w:r>
            <w:r>
              <w:rPr>
                <w:rFonts w:eastAsia="Times New Roman" w:cs="Calibri"/>
                <w:szCs w:val="20"/>
              </w:rPr>
              <w:t xml:space="preserve"> (COM, CT, CI)</w:t>
            </w:r>
            <w:r w:rsidR="00376EC5" w:rsidRPr="00891BAA">
              <w:rPr>
                <w:rFonts w:cs="Calibri"/>
                <w:szCs w:val="20"/>
              </w:rPr>
              <w:t xml:space="preserve"> </w:t>
            </w:r>
          </w:p>
          <w:p w:rsidR="00376EC5" w:rsidRDefault="00376EC5" w:rsidP="00376EC5">
            <w:pPr>
              <w:tabs>
                <w:tab w:val="left" w:pos="360"/>
                <w:tab w:val="left" w:pos="878"/>
              </w:tabs>
              <w:ind w:left="878" w:hanging="878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M03.07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determine</w:t>
            </w:r>
            <w:r w:rsidRPr="00891BAA">
              <w:rPr>
                <w:rFonts w:eastAsia="Times New Roman" w:cs="Calibri"/>
                <w:szCs w:val="20"/>
              </w:rPr>
              <w:t xml:space="preserve"> and record the length, width</w:t>
            </w:r>
            <w:r>
              <w:rPr>
                <w:rFonts w:eastAsia="Times New Roman" w:cs="Calibri"/>
                <w:szCs w:val="20"/>
              </w:rPr>
              <w:t>,</w:t>
            </w:r>
            <w:r w:rsidRPr="00891BAA">
              <w:rPr>
                <w:rFonts w:eastAsia="Times New Roman" w:cs="Calibri"/>
                <w:szCs w:val="20"/>
              </w:rPr>
              <w:t xml:space="preserve"> or height of a given 3-D object</w:t>
            </w:r>
            <w:r>
              <w:rPr>
                <w:rFonts w:eastAsia="Times New Roman" w:cs="Calibri"/>
                <w:szCs w:val="20"/>
              </w:rPr>
              <w:t xml:space="preserve"> (COM, CT, CI)</w:t>
            </w:r>
          </w:p>
          <w:p w:rsidR="00376EC5" w:rsidRDefault="00376EC5" w:rsidP="00376EC5">
            <w:pPr>
              <w:tabs>
                <w:tab w:val="left" w:pos="360"/>
                <w:tab w:val="left" w:pos="878"/>
              </w:tabs>
              <w:ind w:left="878" w:hanging="878"/>
              <w:rPr>
                <w:rStyle w:val="-Curr-Italic"/>
              </w:rPr>
            </w:pPr>
            <w:r w:rsidRPr="00891BAA">
              <w:rPr>
                <w:rFonts w:cs="Calibri"/>
                <w:szCs w:val="20"/>
              </w:rPr>
              <w:t>M03.08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d</w:t>
            </w:r>
            <w:r w:rsidRPr="00891BAA">
              <w:rPr>
                <w:rFonts w:eastAsia="Times New Roman" w:cs="Calibri"/>
                <w:szCs w:val="20"/>
              </w:rPr>
              <w:t>raw a line segment of a given length using a ruler</w:t>
            </w:r>
            <w:r>
              <w:rPr>
                <w:rFonts w:eastAsia="Times New Roman" w:cs="Calibri"/>
                <w:szCs w:val="20"/>
              </w:rPr>
              <w:t xml:space="preserve"> (COM, CT, CI)</w:t>
            </w:r>
          </w:p>
          <w:p w:rsidR="00441225" w:rsidRPr="00376EC5" w:rsidRDefault="00376EC5" w:rsidP="00376EC5">
            <w:pPr>
              <w:tabs>
                <w:tab w:val="left" w:pos="360"/>
                <w:tab w:val="left" w:pos="878"/>
              </w:tabs>
              <w:ind w:left="878" w:hanging="878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M03.09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s</w:t>
            </w:r>
            <w:r w:rsidRPr="00891BAA">
              <w:rPr>
                <w:rFonts w:eastAsia="Times New Roman" w:cs="Calibri"/>
                <w:szCs w:val="20"/>
              </w:rPr>
              <w:t>ketch a line segment of a given length without using a ruler</w:t>
            </w:r>
            <w:r>
              <w:rPr>
                <w:rFonts w:eastAsia="Times New Roman" w:cs="Calibri"/>
                <w:szCs w:val="20"/>
              </w:rPr>
              <w:t xml:space="preserve"> (COM, CT, CI)</w:t>
            </w:r>
          </w:p>
        </w:tc>
      </w:tr>
      <w:tr w:rsidR="00376EC5" w:rsidRPr="00A96496" w:rsidTr="001961EC"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76EC5" w:rsidRDefault="00376EC5" w:rsidP="003B4E24">
            <w:pPr>
              <w:rPr>
                <w:b/>
              </w:rPr>
            </w:pP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76EC5" w:rsidRDefault="00376EC5" w:rsidP="00376EC5">
            <w:pPr>
              <w:rPr>
                <w:b/>
              </w:rPr>
            </w:pP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76EC5" w:rsidRDefault="00376EC5" w:rsidP="00376EC5">
            <w:r w:rsidRPr="00376EC5">
              <w:rPr>
                <w:b/>
              </w:rPr>
              <w:t>Outcome</w:t>
            </w:r>
            <w:r>
              <w:rPr>
                <w:b/>
              </w:rPr>
              <w:t xml:space="preserve"> M04: </w:t>
            </w:r>
            <w:r w:rsidRPr="008A5399">
              <w:t>Students</w:t>
            </w:r>
            <w:r w:rsidRPr="009D0C5B">
              <w:t xml:space="preserve"> will be expected to measure length to the nearest non-standard unit by using multiple copies of a unit and using a single copy of a unit (iteration process).</w:t>
            </w:r>
            <w:r>
              <w:t xml:space="preserve"> </w:t>
            </w:r>
            <w:r w:rsidRPr="009D0C5B">
              <w:t>[C, ME, R, V]</w:t>
            </w:r>
          </w:p>
          <w:p w:rsidR="00376EC5" w:rsidRDefault="00376EC5" w:rsidP="00376EC5">
            <w:pPr>
              <w:pStyle w:val="-Curr-TableHead3"/>
            </w:pPr>
            <w:r>
              <w:t>Indicators:</w:t>
            </w:r>
          </w:p>
          <w:p w:rsidR="00376EC5" w:rsidRPr="005D539C" w:rsidRDefault="00376EC5" w:rsidP="00376EC5">
            <w:pPr>
              <w:tabs>
                <w:tab w:val="left" w:pos="876"/>
              </w:tabs>
              <w:spacing w:before="120"/>
              <w:ind w:left="876" w:hanging="876"/>
              <w:rPr>
                <w:rFonts w:eastAsia="Times New Roman" w:cs="Calibri"/>
              </w:rPr>
            </w:pPr>
            <w:r w:rsidRPr="005D539C">
              <w:rPr>
                <w:rFonts w:eastAsia="Times New Roman" w:cs="Calibri"/>
              </w:rPr>
              <w:t xml:space="preserve">M04.01 </w:t>
            </w:r>
            <w:r w:rsidRPr="005D539C">
              <w:rPr>
                <w:rFonts w:eastAsia="Times New Roman" w:cs="Calibri"/>
              </w:rPr>
              <w:tab/>
            </w:r>
            <w:r>
              <w:rPr>
                <w:rFonts w:eastAsia="Times New Roman" w:cs="Calibri"/>
              </w:rPr>
              <w:t>explain</w:t>
            </w:r>
            <w:r w:rsidRPr="005D539C">
              <w:rPr>
                <w:rFonts w:eastAsia="Times New Roman" w:cs="Calibri"/>
              </w:rPr>
              <w:t xml:space="preserve"> why overlapping or leaving gaps does not result in accurate measures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br/>
              <w:t>(</w:t>
            </w:r>
            <w:r>
              <w:rPr>
                <w:rFonts w:eastAsia="Times New Roman" w:cstheme="minorHAnsi"/>
              </w:rPr>
              <w:t>COM, CT, CI, CZ, PCD)</w:t>
            </w:r>
          </w:p>
          <w:p w:rsidR="00376EC5" w:rsidRPr="005D539C" w:rsidRDefault="00376EC5" w:rsidP="00376EC5">
            <w:pPr>
              <w:tabs>
                <w:tab w:val="left" w:pos="876"/>
              </w:tabs>
              <w:ind w:left="876" w:hanging="876"/>
              <w:rPr>
                <w:rFonts w:eastAsia="Times New Roman" w:cs="Calibri"/>
              </w:rPr>
            </w:pPr>
            <w:r w:rsidRPr="005D539C">
              <w:rPr>
                <w:rFonts w:eastAsia="Times New Roman" w:cs="Calibri"/>
              </w:rPr>
              <w:t xml:space="preserve">M04.02 </w:t>
            </w:r>
            <w:r w:rsidRPr="005D539C">
              <w:rPr>
                <w:rFonts w:eastAsia="Times New Roman" w:cs="Calibri"/>
              </w:rPr>
              <w:tab/>
            </w:r>
            <w:r>
              <w:rPr>
                <w:rFonts w:eastAsia="Times New Roman" w:cs="Calibri"/>
              </w:rPr>
              <w:t>count</w:t>
            </w:r>
            <w:r w:rsidRPr="005D539C">
              <w:rPr>
                <w:rFonts w:eastAsia="Times New Roman" w:cs="Calibri"/>
              </w:rPr>
              <w:t xml:space="preserve"> the number of non-standard units required to measure the length of a given object using a single copy or multiple copies of a unit</w:t>
            </w:r>
            <w:r>
              <w:rPr>
                <w:rFonts w:eastAsia="Times New Roman"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376EC5" w:rsidRDefault="00376EC5" w:rsidP="00376EC5">
            <w:pPr>
              <w:tabs>
                <w:tab w:val="left" w:pos="876"/>
              </w:tabs>
              <w:ind w:left="876" w:hanging="876"/>
              <w:rPr>
                <w:rFonts w:eastAsia="Times New Roman" w:cs="Calibri"/>
              </w:rPr>
            </w:pPr>
            <w:r w:rsidRPr="005D539C">
              <w:rPr>
                <w:rFonts w:eastAsia="Times New Roman" w:cs="Calibri"/>
              </w:rPr>
              <w:t xml:space="preserve">M04.03 </w:t>
            </w:r>
            <w:r w:rsidRPr="005D539C">
              <w:rPr>
                <w:rFonts w:eastAsia="Times New Roman" w:cs="Calibri"/>
              </w:rPr>
              <w:tab/>
            </w:r>
            <w:r>
              <w:rPr>
                <w:rFonts w:eastAsia="Times New Roman" w:cs="Calibri"/>
              </w:rPr>
              <w:t>estimate</w:t>
            </w:r>
            <w:r w:rsidRPr="005D539C">
              <w:rPr>
                <w:rFonts w:eastAsia="Times New Roman" w:cs="Calibri"/>
              </w:rPr>
              <w:t xml:space="preserve"> and measure a given object using multiple copies of a non-standard unit and using a single copy of the same unit many times, and explain the results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br/>
              <w:t>(</w:t>
            </w:r>
            <w:r>
              <w:rPr>
                <w:rFonts w:eastAsia="Times New Roman" w:cstheme="minorHAnsi"/>
              </w:rPr>
              <w:t>COM, CT, CI, CZ, PCD)</w:t>
            </w:r>
          </w:p>
          <w:p w:rsidR="00376EC5" w:rsidRPr="00376EC5" w:rsidRDefault="00376EC5" w:rsidP="00376EC5">
            <w:pPr>
              <w:tabs>
                <w:tab w:val="left" w:pos="876"/>
              </w:tabs>
              <w:ind w:left="876" w:hanging="876"/>
              <w:rPr>
                <w:rFonts w:eastAsia="Times New Roman" w:cs="Calibri"/>
              </w:rPr>
            </w:pPr>
            <w:r w:rsidRPr="005D539C">
              <w:rPr>
                <w:rFonts w:eastAsia="Times New Roman" w:cs="Calibri"/>
              </w:rPr>
              <w:t xml:space="preserve">M04.04 </w:t>
            </w:r>
            <w:r w:rsidRPr="005D539C">
              <w:rPr>
                <w:rFonts w:eastAsia="Times New Roman" w:cs="Calibri"/>
              </w:rPr>
              <w:tab/>
            </w:r>
            <w:r>
              <w:rPr>
                <w:rFonts w:eastAsia="Times New Roman" w:cs="Calibri"/>
              </w:rPr>
              <w:t>estimate</w:t>
            </w:r>
            <w:r w:rsidRPr="005D539C">
              <w:rPr>
                <w:rFonts w:eastAsia="Times New Roman" w:cs="Calibri"/>
              </w:rPr>
              <w:t xml:space="preserve"> and measure, using non-standard units, a given length that is not a straight line.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lang w:val="fr-CA"/>
              </w:rPr>
              <w:t>(COM, CT, CI, CZ, PCD)</w:t>
            </w:r>
          </w:p>
          <w:p w:rsidR="00376EC5" w:rsidRDefault="00376EC5" w:rsidP="00376EC5">
            <w:pPr>
              <w:rPr>
                <w:lang w:val="fr-CA"/>
              </w:rPr>
            </w:pPr>
          </w:p>
          <w:p w:rsidR="00376EC5" w:rsidRDefault="00376EC5" w:rsidP="00376EC5">
            <w:r>
              <w:rPr>
                <w:b/>
              </w:rPr>
              <w:t xml:space="preserve">Outcome M05: </w:t>
            </w:r>
            <w:r w:rsidRPr="009D0C5B">
              <w:t xml:space="preserve">Students </w:t>
            </w:r>
            <w:r w:rsidRPr="008A5399">
              <w:t>will</w:t>
            </w:r>
            <w:r w:rsidRPr="009D0C5B">
              <w:t xml:space="preserve"> be expected to demonstrate that changing the position of an object does not alter the measurements of its attributes.</w:t>
            </w:r>
            <w:r>
              <w:t xml:space="preserve"> </w:t>
            </w:r>
            <w:r w:rsidRPr="009D0C5B">
              <w:t>[C, R, V]</w:t>
            </w:r>
          </w:p>
          <w:p w:rsidR="00376EC5" w:rsidRDefault="00376EC5" w:rsidP="00376EC5">
            <w:pPr>
              <w:pStyle w:val="-Curr-TableHead3"/>
            </w:pPr>
            <w:r>
              <w:t>Indicators:</w:t>
            </w:r>
          </w:p>
          <w:p w:rsidR="00376EC5" w:rsidRDefault="00376EC5" w:rsidP="00376EC5">
            <w:pPr>
              <w:tabs>
                <w:tab w:val="left" w:pos="966"/>
              </w:tabs>
              <w:ind w:left="966" w:hanging="966"/>
              <w:rPr>
                <w:b/>
              </w:rPr>
            </w:pPr>
            <w:r w:rsidRPr="005D539C">
              <w:rPr>
                <w:rFonts w:cs="Calibri"/>
              </w:rPr>
              <w:t xml:space="preserve">M05.01 </w:t>
            </w:r>
            <w:r w:rsidRPr="005D539C">
              <w:rPr>
                <w:rFonts w:cs="Calibri"/>
              </w:rPr>
              <w:tab/>
            </w:r>
            <w:r>
              <w:rPr>
                <w:rFonts w:cs="Calibri"/>
              </w:rPr>
              <w:t>measure</w:t>
            </w:r>
            <w:r w:rsidRPr="005D539C">
              <w:rPr>
                <w:rFonts w:cs="Calibri"/>
              </w:rPr>
              <w:t xml:space="preserve"> a given object, change the position, remeasure, and explain the results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  <w:t>(</w:t>
            </w:r>
            <w:r>
              <w:rPr>
                <w:rFonts w:eastAsia="Times New Roman" w:cstheme="minorHAnsi"/>
              </w:rPr>
              <w:t>COM, CT, CI, CZ, PCD)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76EC5" w:rsidRDefault="00376EC5" w:rsidP="00376EC5">
            <w:r>
              <w:rPr>
                <w:b/>
              </w:rPr>
              <w:t xml:space="preserve">Outcome M05: </w:t>
            </w:r>
            <w:r w:rsidRPr="008A5399">
              <w:t>Students</w:t>
            </w:r>
            <w:r w:rsidRPr="002A5FD1">
              <w:t xml:space="preserve"> will be expected to demonstrate an</w:t>
            </w:r>
            <w:r>
              <w:t xml:space="preserve"> </w:t>
            </w:r>
            <w:r w:rsidRPr="002A5FD1">
              <w:t xml:space="preserve">understanding of perimeter of regular, irregular, and </w:t>
            </w:r>
          </w:p>
          <w:p w:rsidR="00376EC5" w:rsidRPr="002A5FD1" w:rsidRDefault="00376EC5" w:rsidP="00376EC5">
            <w:pPr>
              <w:tabs>
                <w:tab w:val="left" w:pos="63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2A5FD1">
              <w:rPr>
                <w:rFonts w:cs="Calibri"/>
              </w:rPr>
              <w:t>composite shapes by</w:t>
            </w:r>
          </w:p>
          <w:p w:rsidR="00376EC5" w:rsidRPr="002A5FD1" w:rsidRDefault="00376EC5" w:rsidP="00376EC5">
            <w:pPr>
              <w:pStyle w:val="-Curr-BulletLev1"/>
            </w:pPr>
            <w:r w:rsidRPr="002A5FD1">
              <w:t>estimating perimeter using referents for centimetre or metre (cm, m)</w:t>
            </w:r>
          </w:p>
          <w:p w:rsidR="00376EC5" w:rsidRDefault="00376EC5" w:rsidP="00376EC5">
            <w:pPr>
              <w:pStyle w:val="-Curr-BulletLev1"/>
            </w:pPr>
            <w:r w:rsidRPr="002A5FD1">
              <w:t>measuring and recording perimeter (cm, m)</w:t>
            </w:r>
          </w:p>
          <w:p w:rsidR="00376EC5" w:rsidRDefault="00376EC5" w:rsidP="00376EC5">
            <w:pPr>
              <w:pStyle w:val="-Curr-BulletLev1"/>
            </w:pPr>
            <w:r w:rsidRPr="008A03FA">
              <w:t>create different shapes for a given perimeter (cm, m) to demonstrate that many shapes are possible for a perimeter [C, ME, PS, R, V]</w:t>
            </w:r>
          </w:p>
          <w:p w:rsidR="00376EC5" w:rsidRPr="001947F4" w:rsidRDefault="00376EC5" w:rsidP="00376EC5">
            <w:pPr>
              <w:pStyle w:val="-Curr-TableHead3"/>
            </w:pPr>
            <w:r>
              <w:t>Indicators:</w:t>
            </w:r>
          </w:p>
          <w:p w:rsidR="00376EC5" w:rsidRPr="00891BAA" w:rsidRDefault="00376EC5" w:rsidP="00376EC5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M05.01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measure</w:t>
            </w:r>
            <w:r w:rsidRPr="00891BAA">
              <w:rPr>
                <w:rFonts w:eastAsia="Times New Roman" w:cs="Calibri"/>
                <w:szCs w:val="20"/>
              </w:rPr>
              <w:t xml:space="preserve"> and record the perimeter of a given regular shape and explain the strategy used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376EC5" w:rsidRPr="00891BAA" w:rsidRDefault="00376EC5" w:rsidP="00376EC5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M05.02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measure</w:t>
            </w:r>
            <w:r w:rsidRPr="00891BAA">
              <w:rPr>
                <w:rFonts w:eastAsia="Times New Roman" w:cs="Calibri"/>
                <w:szCs w:val="20"/>
              </w:rPr>
              <w:t xml:space="preserve"> and record the perimeter of a given irregular or composite shape</w:t>
            </w:r>
            <w:r>
              <w:rPr>
                <w:rFonts w:eastAsia="Times New Roman" w:cs="Calibri"/>
                <w:szCs w:val="20"/>
              </w:rPr>
              <w:t>,</w:t>
            </w:r>
            <w:r w:rsidRPr="00891BAA">
              <w:rPr>
                <w:rFonts w:eastAsia="Times New Roman" w:cs="Calibri"/>
                <w:szCs w:val="20"/>
              </w:rPr>
              <w:t xml:space="preserve"> and explain the strategy used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376EC5" w:rsidRPr="00891BAA" w:rsidRDefault="00376EC5" w:rsidP="00376EC5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M05.03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construct</w:t>
            </w:r>
            <w:r w:rsidRPr="00891BAA">
              <w:rPr>
                <w:rFonts w:eastAsia="Times New Roman" w:cs="Calibri"/>
                <w:szCs w:val="20"/>
              </w:rPr>
              <w:t xml:space="preserve"> a shape for a given perimeter </w:t>
            </w:r>
            <w:r>
              <w:rPr>
                <w:rFonts w:eastAsia="Times New Roman" w:cs="Calibri"/>
                <w:szCs w:val="20"/>
              </w:rPr>
              <w:br/>
            </w:r>
            <w:r w:rsidRPr="00891BAA">
              <w:rPr>
                <w:rFonts w:eastAsia="Times New Roman" w:cs="Calibri"/>
                <w:szCs w:val="20"/>
              </w:rPr>
              <w:t>(cm, m)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376EC5" w:rsidRDefault="00376EC5" w:rsidP="00376EC5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M05.04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construct</w:t>
            </w:r>
            <w:r w:rsidRPr="00891BAA">
              <w:rPr>
                <w:rFonts w:eastAsia="Times New Roman" w:cs="Calibri"/>
                <w:szCs w:val="20"/>
              </w:rPr>
              <w:t xml:space="preserve"> or draw more than one shape for the same given perimeter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  <w:p w:rsidR="00376EC5" w:rsidRPr="00376EC5" w:rsidRDefault="00376EC5" w:rsidP="00376EC5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M05.05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estimate</w:t>
            </w:r>
            <w:r w:rsidRPr="00891BAA">
              <w:rPr>
                <w:rFonts w:eastAsia="Times New Roman" w:cs="Calibri"/>
                <w:szCs w:val="20"/>
              </w:rPr>
              <w:t xml:space="preserve"> the perimeter of a given shape </w:t>
            </w:r>
            <w:r>
              <w:rPr>
                <w:rFonts w:eastAsia="Times New Roman" w:cs="Calibri"/>
                <w:szCs w:val="20"/>
              </w:rPr>
              <w:br/>
            </w:r>
            <w:r w:rsidRPr="00891BAA">
              <w:rPr>
                <w:rFonts w:eastAsia="Times New Roman" w:cs="Calibri"/>
                <w:szCs w:val="20"/>
              </w:rPr>
              <w:t>(cm, m) using personal referents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</w:tc>
      </w:tr>
      <w:tr w:rsidR="00441225" w:rsidRPr="00A96496" w:rsidTr="002E033C"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441225" w:rsidRPr="00B151A2" w:rsidRDefault="00441225" w:rsidP="00B151A2">
            <w:pPr>
              <w:pStyle w:val="-Curr-TableHead3"/>
              <w:keepNext/>
              <w:jc w:val="center"/>
              <w:rPr>
                <w:rStyle w:val="-Curr-TableHead3-SmallCaps"/>
              </w:rPr>
            </w:pPr>
            <w:r w:rsidRPr="00B151A2">
              <w:rPr>
                <w:rStyle w:val="-Curr-TableHead3-SmallCaps"/>
              </w:rPr>
              <w:t>Mass</w:t>
            </w:r>
          </w:p>
        </w:tc>
      </w:tr>
      <w:tr w:rsidR="004A34EB" w:rsidRPr="00A96496" w:rsidTr="003B4E24"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A34EB" w:rsidRPr="00441225" w:rsidRDefault="00441225" w:rsidP="00441225">
            <w:r>
              <w:rPr>
                <w:b/>
              </w:rPr>
              <w:t xml:space="preserve">Outcome M01: </w:t>
            </w:r>
            <w:r w:rsidRPr="00ED28F4">
              <w:t xml:space="preserve">Students will be expected to use direct comparison to compare two objects based on a single attribute, such as length, mass, volume, and capacity. </w:t>
            </w:r>
            <w:r>
              <w:br/>
              <w:t>[C, CN, PS, R, V]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151A2" w:rsidRPr="00821DD3" w:rsidRDefault="00B151A2" w:rsidP="00B151A2">
            <w:pPr>
              <w:rPr>
                <w:rFonts w:cstheme="minorHAnsi"/>
              </w:rPr>
            </w:pPr>
            <w:r>
              <w:rPr>
                <w:b/>
              </w:rPr>
              <w:t xml:space="preserve">Outcome M01: </w:t>
            </w:r>
            <w:r w:rsidRPr="00821DD3">
              <w:t xml:space="preserve">Students </w:t>
            </w:r>
            <w:r w:rsidRPr="003B4E24">
              <w:t>will</w:t>
            </w:r>
            <w:r w:rsidRPr="00821DD3">
              <w:t xml:space="preserve"> be expected to demonstrate an</w:t>
            </w:r>
            <w:r>
              <w:t xml:space="preserve"> </w:t>
            </w:r>
            <w:r w:rsidRPr="00821DD3">
              <w:rPr>
                <w:rFonts w:cstheme="minorHAnsi"/>
              </w:rPr>
              <w:t>understandin</w:t>
            </w:r>
            <w:r>
              <w:rPr>
                <w:rFonts w:cstheme="minorHAnsi"/>
              </w:rPr>
              <w:t>g of measurement as a process of comparing by</w:t>
            </w:r>
          </w:p>
          <w:p w:rsidR="00B151A2" w:rsidRPr="00821DD3" w:rsidRDefault="00B151A2" w:rsidP="00B151A2">
            <w:pPr>
              <w:pStyle w:val="-Curr-BulletLev1"/>
            </w:pPr>
            <w:r w:rsidRPr="00821DD3">
              <w:t>identifying attributes that can be compared</w:t>
            </w:r>
          </w:p>
          <w:p w:rsidR="00B151A2" w:rsidRPr="00821DD3" w:rsidRDefault="00B151A2" w:rsidP="00B151A2">
            <w:pPr>
              <w:pStyle w:val="-Curr-BulletLev1"/>
            </w:pPr>
            <w:r w:rsidRPr="00821DD3">
              <w:t>ordering objects</w:t>
            </w:r>
          </w:p>
          <w:p w:rsidR="00B151A2" w:rsidRPr="00821DD3" w:rsidRDefault="00B151A2" w:rsidP="00B151A2">
            <w:pPr>
              <w:pStyle w:val="-Curr-BulletLev1"/>
            </w:pPr>
            <w:r w:rsidRPr="00821DD3">
              <w:t>making statements of comparison</w:t>
            </w:r>
          </w:p>
          <w:p w:rsidR="00B151A2" w:rsidRDefault="00B151A2" w:rsidP="00B151A2">
            <w:pPr>
              <w:pStyle w:val="-Curr-BulletLev1"/>
            </w:pPr>
            <w:r>
              <w:t xml:space="preserve">filling, covering, or matching </w:t>
            </w:r>
          </w:p>
          <w:p w:rsidR="004A34EB" w:rsidRDefault="00B151A2" w:rsidP="00B151A2">
            <w:pPr>
              <w:tabs>
                <w:tab w:val="left" w:pos="540"/>
                <w:tab w:val="left" w:pos="900"/>
              </w:tabs>
              <w:rPr>
                <w:rFonts w:cstheme="minorHAnsi"/>
                <w:b/>
              </w:rPr>
            </w:pPr>
            <w:r>
              <w:t>[C, CN, PS, R, V]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D4073" w:rsidRDefault="003D4073" w:rsidP="003D4073">
            <w:r>
              <w:rPr>
                <w:b/>
              </w:rPr>
              <w:t xml:space="preserve">Outcome M02: </w:t>
            </w:r>
            <w:r w:rsidRPr="009D0C5B">
              <w:t xml:space="preserve">Students will be </w:t>
            </w:r>
            <w:r w:rsidRPr="003B4E24">
              <w:t>expected</w:t>
            </w:r>
            <w:r w:rsidRPr="009D0C5B">
              <w:t xml:space="preserve"> to relate the size of a unit of measure to the number of units (limited to non-standard units) used to measure length and mass.</w:t>
            </w:r>
            <w:r>
              <w:t xml:space="preserve"> </w:t>
            </w:r>
            <w:r w:rsidRPr="009D0C5B">
              <w:t>[C, CN, ME, R, V]</w:t>
            </w:r>
          </w:p>
          <w:p w:rsidR="003D4073" w:rsidRDefault="003D4073" w:rsidP="003D4073">
            <w:pPr>
              <w:ind w:left="994" w:hanging="994"/>
              <w:rPr>
                <w:rFonts w:eastAsia="Times New Roman" w:cstheme="minorHAnsi"/>
              </w:rPr>
            </w:pPr>
          </w:p>
          <w:p w:rsidR="003D4073" w:rsidRDefault="003D4073" w:rsidP="003D4073">
            <w:r>
              <w:rPr>
                <w:b/>
              </w:rPr>
              <w:t xml:space="preserve">Outcome M03: </w:t>
            </w:r>
            <w:r w:rsidRPr="009D0C5B">
              <w:t>Students will be expected to compare and order objects by length, height, distance around, and mass using non-standard units and make statements of comparison.</w:t>
            </w:r>
            <w:r>
              <w:t xml:space="preserve"> </w:t>
            </w:r>
            <w:r w:rsidRPr="009D0C5B">
              <w:t>[C, CN, ME, R, V]</w:t>
            </w:r>
          </w:p>
          <w:p w:rsidR="003D4073" w:rsidRDefault="003D4073" w:rsidP="004124F6">
            <w:pPr>
              <w:rPr>
                <w:b/>
              </w:rPr>
            </w:pPr>
          </w:p>
          <w:p w:rsidR="004A34EB" w:rsidRPr="009D0C5B" w:rsidRDefault="003D4073" w:rsidP="00376EC5">
            <w:pPr>
              <w:rPr>
                <w:rFonts w:cs="Calibri"/>
                <w:b/>
              </w:rPr>
            </w:pPr>
            <w:r>
              <w:rPr>
                <w:b/>
              </w:rPr>
              <w:t xml:space="preserve">Outcome M05: </w:t>
            </w:r>
            <w:r w:rsidRPr="009D0C5B">
              <w:t xml:space="preserve">Students </w:t>
            </w:r>
            <w:r w:rsidRPr="008A5399">
              <w:t>will</w:t>
            </w:r>
            <w:r w:rsidRPr="009D0C5B">
              <w:t xml:space="preserve"> be expected to demonstrate that changing the position of an object does not alter the measurements of its attributes.</w:t>
            </w:r>
            <w:r>
              <w:t xml:space="preserve"> </w:t>
            </w:r>
            <w:r w:rsidRPr="009D0C5B">
              <w:t>[C, R, V]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D4073" w:rsidRPr="002A5FD1" w:rsidRDefault="003D4073" w:rsidP="003D4073">
            <w:r>
              <w:rPr>
                <w:b/>
              </w:rPr>
              <w:t xml:space="preserve">Outcome M04: </w:t>
            </w:r>
            <w:r w:rsidRPr="002A5FD1">
              <w:t>Students will be expected to demonstrate an understanding of measuring mass (g, kg) by</w:t>
            </w:r>
          </w:p>
          <w:p w:rsidR="003D4073" w:rsidRPr="002A5FD1" w:rsidRDefault="003D4073" w:rsidP="003D4073">
            <w:pPr>
              <w:pStyle w:val="-Curr-BulletLev1"/>
            </w:pPr>
            <w:r w:rsidRPr="002A5FD1">
              <w:t>selecting and justifying referents for the units gram and kilogram (g, kg)</w:t>
            </w:r>
          </w:p>
          <w:p w:rsidR="003D4073" w:rsidRPr="002A5FD1" w:rsidRDefault="003D4073" w:rsidP="003D4073">
            <w:pPr>
              <w:pStyle w:val="-Curr-BulletLev1"/>
            </w:pPr>
            <w:r w:rsidRPr="002A5FD1">
              <w:t>modelling and describing the relationship between the units gram and kilogram (g, kg)</w:t>
            </w:r>
          </w:p>
          <w:p w:rsidR="003D4073" w:rsidRPr="002A5FD1" w:rsidRDefault="003D4073" w:rsidP="003D4073">
            <w:pPr>
              <w:pStyle w:val="-Curr-BulletLev1"/>
            </w:pPr>
            <w:r w:rsidRPr="002A5FD1">
              <w:t>estimating mass using referents</w:t>
            </w:r>
          </w:p>
          <w:p w:rsidR="003D4073" w:rsidRDefault="003D4073" w:rsidP="003D4073">
            <w:pPr>
              <w:pStyle w:val="-Curr-BulletLev1"/>
            </w:pPr>
            <w:r w:rsidRPr="008A03FA">
              <w:t xml:space="preserve">measuring and recording mass </w:t>
            </w:r>
          </w:p>
          <w:p w:rsidR="003D4073" w:rsidRDefault="003D4073" w:rsidP="003D4073">
            <w:r w:rsidRPr="008A03FA">
              <w:t>[C, CN, ME, PS, R, V]</w:t>
            </w:r>
          </w:p>
          <w:p w:rsidR="003D4073" w:rsidRPr="002A5FD1" w:rsidRDefault="003D4073" w:rsidP="003D4073">
            <w:pPr>
              <w:tabs>
                <w:tab w:val="left" w:pos="630"/>
              </w:tabs>
              <w:ind w:left="630" w:hanging="630"/>
              <w:rPr>
                <w:rFonts w:cs="Calibri"/>
                <w:b/>
              </w:rPr>
            </w:pPr>
          </w:p>
          <w:p w:rsidR="003D4073" w:rsidRPr="00891BAA" w:rsidRDefault="003D4073" w:rsidP="003D4073">
            <w:pPr>
              <w:tabs>
                <w:tab w:val="left" w:pos="878"/>
              </w:tabs>
              <w:ind w:left="878" w:hanging="878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M04.01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provide</w:t>
            </w:r>
            <w:r w:rsidRPr="00891BAA">
              <w:rPr>
                <w:rFonts w:eastAsia="Times New Roman" w:cs="Calibri"/>
                <w:szCs w:val="20"/>
              </w:rPr>
              <w:t xml:space="preserve"> a personal referent for one gram</w:t>
            </w:r>
            <w:r>
              <w:rPr>
                <w:rFonts w:eastAsia="Times New Roman" w:cs="Calibri"/>
                <w:szCs w:val="20"/>
              </w:rPr>
              <w:t>,</w:t>
            </w:r>
            <w:r w:rsidRPr="00891BAA">
              <w:rPr>
                <w:rFonts w:eastAsia="Times New Roman" w:cs="Calibri"/>
                <w:szCs w:val="20"/>
              </w:rPr>
              <w:t xml:space="preserve"> and explain the choice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3D4073" w:rsidRPr="00891BAA" w:rsidRDefault="003D4073" w:rsidP="003D4073">
            <w:pPr>
              <w:tabs>
                <w:tab w:val="left" w:pos="878"/>
              </w:tabs>
              <w:ind w:left="878" w:hanging="878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M04.02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provide</w:t>
            </w:r>
            <w:r w:rsidRPr="00891BAA">
              <w:rPr>
                <w:rFonts w:eastAsia="Times New Roman" w:cs="Calibri"/>
                <w:szCs w:val="20"/>
              </w:rPr>
              <w:t xml:space="preserve"> a personal referent for one kilogram</w:t>
            </w:r>
            <w:r>
              <w:rPr>
                <w:rFonts w:eastAsia="Times New Roman" w:cs="Calibri"/>
                <w:szCs w:val="20"/>
              </w:rPr>
              <w:t>,</w:t>
            </w:r>
            <w:r w:rsidRPr="00891BAA">
              <w:rPr>
                <w:rFonts w:eastAsia="Times New Roman" w:cs="Calibri"/>
                <w:szCs w:val="20"/>
              </w:rPr>
              <w:t xml:space="preserve"> and explain the choice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3D4073" w:rsidRPr="00891BAA" w:rsidRDefault="003D4073" w:rsidP="003D4073">
            <w:pPr>
              <w:tabs>
                <w:tab w:val="left" w:pos="878"/>
              </w:tabs>
              <w:ind w:left="878" w:hanging="878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M04.03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match</w:t>
            </w:r>
            <w:r w:rsidRPr="00891BAA">
              <w:rPr>
                <w:rFonts w:eastAsia="Times New Roman" w:cs="Calibri"/>
                <w:szCs w:val="20"/>
              </w:rPr>
              <w:t xml:space="preserve"> a given standard unit to a given referent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3D4073" w:rsidRPr="00891BAA" w:rsidRDefault="003D4073" w:rsidP="003D4073">
            <w:pPr>
              <w:tabs>
                <w:tab w:val="left" w:pos="878"/>
              </w:tabs>
              <w:ind w:left="878" w:hanging="878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M04.04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explain</w:t>
            </w:r>
            <w:r w:rsidRPr="00891BAA">
              <w:rPr>
                <w:rFonts w:eastAsia="Times New Roman" w:cs="Calibri"/>
                <w:szCs w:val="20"/>
              </w:rPr>
              <w:t xml:space="preserve"> the relationship between 1000 grams and 1 kilogram using a model</w:t>
            </w:r>
            <w:r>
              <w:rPr>
                <w:rFonts w:eastAsia="Times New Roman" w:cs="Calibri"/>
                <w:szCs w:val="20"/>
              </w:rPr>
              <w:t xml:space="preserve"> (COM, CT, CI)</w:t>
            </w:r>
          </w:p>
          <w:p w:rsidR="003D4073" w:rsidRPr="00891BAA" w:rsidRDefault="003D4073" w:rsidP="003D4073">
            <w:pPr>
              <w:tabs>
                <w:tab w:val="left" w:pos="878"/>
              </w:tabs>
              <w:ind w:left="878" w:hanging="878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M04.05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estimate</w:t>
            </w:r>
            <w:r w:rsidRPr="00891BAA">
              <w:rPr>
                <w:rFonts w:eastAsia="Times New Roman" w:cs="Calibri"/>
                <w:szCs w:val="20"/>
              </w:rPr>
              <w:t xml:space="preserve"> the mass of a given object using personal referents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3D4073" w:rsidRDefault="003D4073" w:rsidP="003D4073">
            <w:pPr>
              <w:tabs>
                <w:tab w:val="left" w:pos="878"/>
              </w:tabs>
              <w:ind w:left="878" w:hanging="878"/>
              <w:rPr>
                <w:rFonts w:cs="Calibri"/>
              </w:rPr>
            </w:pPr>
            <w:r w:rsidRPr="00891BAA">
              <w:rPr>
                <w:rFonts w:cs="Calibri"/>
                <w:szCs w:val="20"/>
              </w:rPr>
              <w:t>M04.06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measure</w:t>
            </w:r>
            <w:r w:rsidRPr="00891BAA">
              <w:rPr>
                <w:rFonts w:eastAsia="Times New Roman" w:cs="Calibri"/>
                <w:szCs w:val="20"/>
              </w:rPr>
              <w:t>, using a balance scale, and record the mass of given everyday objects using the units gram (g) and kilogram (kg)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  <w:p w:rsidR="003D4073" w:rsidRPr="00891BAA" w:rsidRDefault="003D4073" w:rsidP="003D4073">
            <w:pPr>
              <w:tabs>
                <w:tab w:val="left" w:pos="878"/>
              </w:tabs>
              <w:ind w:left="878" w:hanging="878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M04.07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provide</w:t>
            </w:r>
            <w:r w:rsidRPr="00891BAA">
              <w:rPr>
                <w:rFonts w:eastAsia="Times New Roman" w:cs="Calibri"/>
                <w:szCs w:val="20"/>
              </w:rPr>
              <w:t xml:space="preserve"> examples of 3-D objects that have a mass of approximately 1 g, 100 g</w:t>
            </w:r>
            <w:r>
              <w:rPr>
                <w:rFonts w:eastAsia="Times New Roman" w:cs="Calibri"/>
                <w:szCs w:val="20"/>
              </w:rPr>
              <w:t xml:space="preserve">, and </w:t>
            </w:r>
            <w:r w:rsidRPr="009F4669">
              <w:t>1</w:t>
            </w:r>
            <w:r>
              <w:t xml:space="preserve"> </w:t>
            </w:r>
            <w:r w:rsidRPr="009F4669">
              <w:t>kg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3D4073" w:rsidRPr="00891BAA" w:rsidRDefault="003D4073" w:rsidP="003D4073">
            <w:pPr>
              <w:tabs>
                <w:tab w:val="left" w:pos="878"/>
              </w:tabs>
              <w:ind w:left="878" w:hanging="878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M04.08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determine</w:t>
            </w:r>
            <w:r w:rsidRPr="00891BAA">
              <w:rPr>
                <w:rFonts w:eastAsia="Times New Roman" w:cs="Calibri"/>
                <w:szCs w:val="20"/>
              </w:rPr>
              <w:t xml:space="preserve"> the mass of two given similar objects with different masses and explain the results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4A34EB" w:rsidRPr="002A5FD1" w:rsidRDefault="003D4073" w:rsidP="003D4073">
            <w:pPr>
              <w:tabs>
                <w:tab w:val="left" w:pos="878"/>
              </w:tabs>
              <w:ind w:left="878" w:hanging="878"/>
              <w:rPr>
                <w:rFonts w:cs="Calibri"/>
                <w:b/>
              </w:rPr>
            </w:pPr>
            <w:r w:rsidRPr="00891BAA">
              <w:rPr>
                <w:rFonts w:cs="Calibri"/>
                <w:szCs w:val="20"/>
              </w:rPr>
              <w:t>M04.09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determine</w:t>
            </w:r>
            <w:r w:rsidRPr="00891BAA">
              <w:rPr>
                <w:rFonts w:eastAsia="Times New Roman" w:cs="Calibri"/>
                <w:szCs w:val="20"/>
              </w:rPr>
              <w:t xml:space="preserve"> the mass of an object, change its shape, re-measure its mass</w:t>
            </w:r>
            <w:r>
              <w:rPr>
                <w:rFonts w:eastAsia="Times New Roman" w:cs="Calibri"/>
                <w:szCs w:val="20"/>
              </w:rPr>
              <w:t>,</w:t>
            </w:r>
            <w:r w:rsidRPr="00891BAA">
              <w:rPr>
                <w:rFonts w:eastAsia="Times New Roman" w:cs="Calibri"/>
                <w:szCs w:val="20"/>
              </w:rPr>
              <w:t xml:space="preserve"> and explain the results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</w:tc>
      </w:tr>
      <w:tr w:rsidR="003D4073" w:rsidRPr="00A96496" w:rsidTr="002E033C"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3D4073" w:rsidRPr="00B151A2" w:rsidRDefault="003D4073" w:rsidP="00B151A2">
            <w:pPr>
              <w:pStyle w:val="-Curr-TableHead3"/>
              <w:keepNext/>
              <w:jc w:val="center"/>
              <w:rPr>
                <w:rStyle w:val="-Curr-TableHead3-SmallCaps"/>
              </w:rPr>
            </w:pPr>
            <w:r w:rsidRPr="00B151A2">
              <w:rPr>
                <w:rStyle w:val="-Curr-TableHead3-SmallCaps"/>
              </w:rPr>
              <w:t>Volume</w:t>
            </w:r>
          </w:p>
        </w:tc>
      </w:tr>
      <w:tr w:rsidR="004A34EB" w:rsidRPr="00A96496" w:rsidTr="008A5399"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A34EB" w:rsidRPr="003D4073" w:rsidRDefault="003D4073" w:rsidP="003D4073">
            <w:r>
              <w:rPr>
                <w:b/>
              </w:rPr>
              <w:t xml:space="preserve">Outcome M01: </w:t>
            </w:r>
            <w:r w:rsidRPr="00ED28F4">
              <w:t xml:space="preserve">Students will be expected to use direct comparison to compare two objects based on a single attribute, such as length, mass, volume, and capacity. </w:t>
            </w:r>
            <w:r>
              <w:br/>
              <w:t>[C, CN, PS, R, V]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D4073" w:rsidRPr="00821DD3" w:rsidRDefault="003D4073" w:rsidP="003D4073">
            <w:pPr>
              <w:rPr>
                <w:rFonts w:cstheme="minorHAnsi"/>
              </w:rPr>
            </w:pPr>
            <w:r>
              <w:rPr>
                <w:b/>
              </w:rPr>
              <w:t xml:space="preserve">Outcome M01: </w:t>
            </w:r>
            <w:r w:rsidRPr="00821DD3">
              <w:t xml:space="preserve">Students </w:t>
            </w:r>
            <w:r w:rsidRPr="003B4E24">
              <w:t>will</w:t>
            </w:r>
            <w:r w:rsidRPr="00821DD3">
              <w:t xml:space="preserve"> be expected to demonstrate an</w:t>
            </w:r>
            <w:r>
              <w:t xml:space="preserve"> </w:t>
            </w:r>
            <w:r w:rsidRPr="00821DD3">
              <w:rPr>
                <w:rFonts w:cstheme="minorHAnsi"/>
              </w:rPr>
              <w:t>understandin</w:t>
            </w:r>
            <w:r>
              <w:rPr>
                <w:rFonts w:cstheme="minorHAnsi"/>
              </w:rPr>
              <w:t>g of measurement as a process of comparing by</w:t>
            </w:r>
          </w:p>
          <w:p w:rsidR="003D4073" w:rsidRPr="00821DD3" w:rsidRDefault="003D4073" w:rsidP="003D4073">
            <w:pPr>
              <w:pStyle w:val="-Curr-BulletLev1"/>
            </w:pPr>
            <w:r w:rsidRPr="00821DD3">
              <w:t>identifying attributes that can be compared</w:t>
            </w:r>
          </w:p>
          <w:p w:rsidR="003D4073" w:rsidRPr="00821DD3" w:rsidRDefault="003D4073" w:rsidP="003D4073">
            <w:pPr>
              <w:pStyle w:val="-Curr-BulletLev1"/>
            </w:pPr>
            <w:r w:rsidRPr="00821DD3">
              <w:t>ordering objects</w:t>
            </w:r>
          </w:p>
          <w:p w:rsidR="003D4073" w:rsidRPr="00821DD3" w:rsidRDefault="003D4073" w:rsidP="003D4073">
            <w:pPr>
              <w:pStyle w:val="-Curr-BulletLev1"/>
            </w:pPr>
            <w:r w:rsidRPr="00821DD3">
              <w:t>making statements of comparison</w:t>
            </w:r>
          </w:p>
          <w:p w:rsidR="003D4073" w:rsidRDefault="003D4073" w:rsidP="003D4073">
            <w:pPr>
              <w:pStyle w:val="-Curr-BulletLev1"/>
            </w:pPr>
            <w:r>
              <w:t xml:space="preserve">filling, covering, or matching </w:t>
            </w:r>
          </w:p>
          <w:p w:rsidR="004A34EB" w:rsidRPr="003D4073" w:rsidRDefault="003D4073" w:rsidP="003D4073">
            <w:r>
              <w:t>[C, CN, PS, R, V]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A34EB" w:rsidRPr="009D0C5B" w:rsidRDefault="003D4073" w:rsidP="003D407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N/A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A34EB" w:rsidRPr="002A5FD1" w:rsidRDefault="003D4073" w:rsidP="008A5399">
            <w:pPr>
              <w:tabs>
                <w:tab w:val="left" w:pos="360"/>
                <w:tab w:val="left" w:pos="878"/>
              </w:tabs>
              <w:ind w:left="878" w:hanging="87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N/A</w:t>
            </w:r>
          </w:p>
        </w:tc>
      </w:tr>
      <w:tr w:rsidR="003D4073" w:rsidRPr="00A96496" w:rsidTr="002E033C"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3D4073" w:rsidRPr="00B151A2" w:rsidRDefault="003D4073" w:rsidP="00B151A2">
            <w:pPr>
              <w:pStyle w:val="-Curr-TableHead3"/>
              <w:keepNext/>
              <w:jc w:val="center"/>
              <w:rPr>
                <w:rStyle w:val="-Curr-TableHead3-SmallCaps"/>
              </w:rPr>
            </w:pPr>
            <w:r w:rsidRPr="00B151A2">
              <w:rPr>
                <w:rStyle w:val="-Curr-TableHead3-SmallCaps"/>
              </w:rPr>
              <w:t>Capacity</w:t>
            </w:r>
          </w:p>
        </w:tc>
      </w:tr>
      <w:tr w:rsidR="003D4073" w:rsidRPr="00A96496" w:rsidTr="008A5399"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D4073" w:rsidRPr="003D4073" w:rsidRDefault="003D4073" w:rsidP="003D4073">
            <w:r>
              <w:rPr>
                <w:b/>
              </w:rPr>
              <w:t xml:space="preserve">Outcome M01: </w:t>
            </w:r>
            <w:r w:rsidRPr="00ED28F4">
              <w:t xml:space="preserve">Students will be expected to use direct comparison to compare two objects based on a single attribute, such as length, mass, volume, and capacity. </w:t>
            </w:r>
            <w:r>
              <w:br/>
              <w:t>[C, CN, PS, R, V]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D4073" w:rsidRPr="00821DD3" w:rsidRDefault="003D4073" w:rsidP="003D4073">
            <w:pPr>
              <w:rPr>
                <w:rFonts w:cstheme="minorHAnsi"/>
              </w:rPr>
            </w:pPr>
            <w:r>
              <w:rPr>
                <w:b/>
              </w:rPr>
              <w:t xml:space="preserve">Outcome M01: </w:t>
            </w:r>
            <w:r w:rsidRPr="00821DD3">
              <w:t xml:space="preserve">Students </w:t>
            </w:r>
            <w:r w:rsidRPr="003B4E24">
              <w:t>will</w:t>
            </w:r>
            <w:r w:rsidRPr="00821DD3">
              <w:t xml:space="preserve"> be expected to demonstrate an</w:t>
            </w:r>
            <w:r>
              <w:t xml:space="preserve"> </w:t>
            </w:r>
            <w:r w:rsidRPr="00821DD3">
              <w:rPr>
                <w:rFonts w:cstheme="minorHAnsi"/>
              </w:rPr>
              <w:t>understandin</w:t>
            </w:r>
            <w:r>
              <w:rPr>
                <w:rFonts w:cstheme="minorHAnsi"/>
              </w:rPr>
              <w:t>g of measurement as a process of comparing by</w:t>
            </w:r>
          </w:p>
          <w:p w:rsidR="003D4073" w:rsidRPr="00821DD3" w:rsidRDefault="003D4073" w:rsidP="003D4073">
            <w:pPr>
              <w:pStyle w:val="-Curr-BulletLev1"/>
            </w:pPr>
            <w:r w:rsidRPr="00821DD3">
              <w:t>identifying attributes that can be compared</w:t>
            </w:r>
          </w:p>
          <w:p w:rsidR="003D4073" w:rsidRPr="00821DD3" w:rsidRDefault="003D4073" w:rsidP="003D4073">
            <w:pPr>
              <w:pStyle w:val="-Curr-BulletLev1"/>
            </w:pPr>
            <w:r w:rsidRPr="00821DD3">
              <w:t>ordering objects</w:t>
            </w:r>
          </w:p>
          <w:p w:rsidR="003D4073" w:rsidRPr="00821DD3" w:rsidRDefault="003D4073" w:rsidP="003D4073">
            <w:pPr>
              <w:pStyle w:val="-Curr-BulletLev1"/>
            </w:pPr>
            <w:r w:rsidRPr="00821DD3">
              <w:t>making statements of comparison</w:t>
            </w:r>
          </w:p>
          <w:p w:rsidR="003D4073" w:rsidRDefault="003D4073" w:rsidP="003D4073">
            <w:pPr>
              <w:pStyle w:val="-Curr-BulletLev1"/>
            </w:pPr>
            <w:r>
              <w:t xml:space="preserve">filling, covering, or matching </w:t>
            </w:r>
          </w:p>
          <w:p w:rsidR="003D4073" w:rsidRPr="003D4073" w:rsidRDefault="003D4073" w:rsidP="003D4073">
            <w:r>
              <w:t>[C, CN, PS, R, V]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D4073" w:rsidRPr="009D0C5B" w:rsidRDefault="003D4073" w:rsidP="003D407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N/A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D4073" w:rsidRPr="002A5FD1" w:rsidRDefault="003D4073" w:rsidP="003D4073">
            <w:pPr>
              <w:tabs>
                <w:tab w:val="left" w:pos="360"/>
                <w:tab w:val="left" w:pos="878"/>
              </w:tabs>
              <w:ind w:left="878" w:hanging="87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N/A</w:t>
            </w:r>
          </w:p>
        </w:tc>
      </w:tr>
      <w:tr w:rsidR="00CE451A" w:rsidRPr="00A96496" w:rsidTr="002E033C"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CE451A" w:rsidRPr="00B151A2" w:rsidRDefault="00CE451A" w:rsidP="00B151A2">
            <w:pPr>
              <w:pStyle w:val="-Curr-TableHead3"/>
              <w:keepNext/>
              <w:jc w:val="center"/>
              <w:rPr>
                <w:rStyle w:val="-Curr-TableHead3-SmallCaps"/>
              </w:rPr>
            </w:pPr>
            <w:r w:rsidRPr="00B151A2">
              <w:rPr>
                <w:rStyle w:val="-Curr-TableHead3-SmallCaps"/>
              </w:rPr>
              <w:t>Perimeter</w:t>
            </w:r>
          </w:p>
        </w:tc>
      </w:tr>
      <w:tr w:rsidR="00CE451A" w:rsidRPr="00A96496" w:rsidTr="002E033C"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CE451A" w:rsidRDefault="00CE451A" w:rsidP="002E033C">
            <w:pPr>
              <w:tabs>
                <w:tab w:val="left" w:pos="540"/>
              </w:tabs>
              <w:ind w:left="540" w:hanging="540"/>
              <w:rPr>
                <w:rFonts w:cstheme="minorHAnsi"/>
                <w:b/>
              </w:rPr>
            </w:pPr>
            <w:r>
              <w:rPr>
                <w:rFonts w:cs="Calibri"/>
                <w:b/>
              </w:rPr>
              <w:t>N/A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CE451A" w:rsidRDefault="00CE451A" w:rsidP="002E033C">
            <w:pPr>
              <w:tabs>
                <w:tab w:val="left" w:pos="540"/>
                <w:tab w:val="left" w:pos="900"/>
              </w:tabs>
              <w:rPr>
                <w:rFonts w:cstheme="minorHAnsi"/>
                <w:b/>
              </w:rPr>
            </w:pPr>
            <w:r>
              <w:rPr>
                <w:rFonts w:cs="Calibri"/>
                <w:b/>
              </w:rPr>
              <w:t>N/A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CE451A" w:rsidRPr="00CE451A" w:rsidRDefault="00CE451A" w:rsidP="00CE451A">
            <w:r>
              <w:rPr>
                <w:b/>
              </w:rPr>
              <w:t xml:space="preserve">Outcome M03: </w:t>
            </w:r>
            <w:r w:rsidRPr="009D0C5B">
              <w:t>Students will be expected to compare and order objects by length, height, distance around, and mass using non-standard units and make statements of comparison.</w:t>
            </w:r>
            <w:r>
              <w:t xml:space="preserve"> </w:t>
            </w:r>
            <w:r w:rsidRPr="009D0C5B">
              <w:t>[C, CN, ME, R, V]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151A2" w:rsidRDefault="00B151A2" w:rsidP="00B151A2">
            <w:r>
              <w:rPr>
                <w:b/>
              </w:rPr>
              <w:t xml:space="preserve">Outcome M05: </w:t>
            </w:r>
            <w:r w:rsidRPr="008A5399">
              <w:t>Students</w:t>
            </w:r>
            <w:r w:rsidRPr="002A5FD1">
              <w:t xml:space="preserve"> will be expected to demonstrate an</w:t>
            </w:r>
            <w:r>
              <w:t xml:space="preserve"> </w:t>
            </w:r>
            <w:r w:rsidRPr="002A5FD1">
              <w:t xml:space="preserve">understanding of perimeter of regular, irregular, and </w:t>
            </w:r>
          </w:p>
          <w:p w:rsidR="00B151A2" w:rsidRPr="002A5FD1" w:rsidRDefault="00B151A2" w:rsidP="00B151A2">
            <w:pPr>
              <w:tabs>
                <w:tab w:val="left" w:pos="63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2A5FD1">
              <w:rPr>
                <w:rFonts w:cs="Calibri"/>
              </w:rPr>
              <w:t>composite shapes by</w:t>
            </w:r>
          </w:p>
          <w:p w:rsidR="00B151A2" w:rsidRPr="002A5FD1" w:rsidRDefault="00B151A2" w:rsidP="00B151A2">
            <w:pPr>
              <w:pStyle w:val="-Curr-BulletLev1"/>
            </w:pPr>
            <w:r w:rsidRPr="002A5FD1">
              <w:t>estimating perimeter using referents for centimetre or metre (cm, m)</w:t>
            </w:r>
          </w:p>
          <w:p w:rsidR="00B151A2" w:rsidRDefault="00B151A2" w:rsidP="00B151A2">
            <w:pPr>
              <w:pStyle w:val="-Curr-BulletLev1"/>
            </w:pPr>
            <w:r w:rsidRPr="002A5FD1">
              <w:t>measuring and recording perimeter (cm, m)</w:t>
            </w:r>
          </w:p>
          <w:p w:rsidR="00CE451A" w:rsidRPr="002A5FD1" w:rsidRDefault="00B151A2" w:rsidP="001961EC">
            <w:pPr>
              <w:pStyle w:val="-Curr-BulletLev1"/>
              <w:rPr>
                <w:rFonts w:cs="Calibri"/>
                <w:b/>
              </w:rPr>
            </w:pPr>
            <w:r w:rsidRPr="008A03FA">
              <w:t>create different shapes for a given perimeter (cm, m) to demonstrate that many shapes are possible for a perimeter [C, ME, PS, R, V]</w:t>
            </w:r>
          </w:p>
        </w:tc>
      </w:tr>
      <w:tr w:rsidR="003D4073" w:rsidRPr="00A96496" w:rsidTr="002E033C"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3D4073" w:rsidRPr="00B151A2" w:rsidRDefault="003D4073" w:rsidP="00B151A2">
            <w:pPr>
              <w:pStyle w:val="-Curr-TableHead3"/>
              <w:keepNext/>
              <w:jc w:val="center"/>
              <w:rPr>
                <w:rStyle w:val="-Curr-TableHead3-SmallCaps"/>
              </w:rPr>
            </w:pPr>
            <w:r w:rsidRPr="00B151A2">
              <w:rPr>
                <w:rStyle w:val="-Curr-TableHead3-SmallCaps"/>
              </w:rPr>
              <w:t>Area</w:t>
            </w:r>
          </w:p>
        </w:tc>
      </w:tr>
      <w:tr w:rsidR="003D4073" w:rsidRPr="00A96496" w:rsidTr="003D4073"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D4073" w:rsidRDefault="00CE451A" w:rsidP="003D4073">
            <w:pPr>
              <w:tabs>
                <w:tab w:val="left" w:pos="540"/>
              </w:tabs>
              <w:ind w:left="540" w:hanging="540"/>
              <w:rPr>
                <w:rFonts w:cstheme="minorHAnsi"/>
                <w:b/>
              </w:rPr>
            </w:pPr>
            <w:r>
              <w:rPr>
                <w:rFonts w:cs="Calibri"/>
                <w:b/>
              </w:rPr>
              <w:t>N/A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CE451A" w:rsidRPr="00821DD3" w:rsidRDefault="00CE451A" w:rsidP="00CE451A">
            <w:pPr>
              <w:rPr>
                <w:rFonts w:cstheme="minorHAnsi"/>
              </w:rPr>
            </w:pPr>
            <w:r>
              <w:rPr>
                <w:b/>
              </w:rPr>
              <w:t xml:space="preserve">Outcome M01: </w:t>
            </w:r>
            <w:r w:rsidRPr="00821DD3">
              <w:t xml:space="preserve">Students </w:t>
            </w:r>
            <w:r w:rsidRPr="003B4E24">
              <w:t>will</w:t>
            </w:r>
            <w:r w:rsidRPr="00821DD3">
              <w:t xml:space="preserve"> be expected to demonstrate an</w:t>
            </w:r>
            <w:r>
              <w:t xml:space="preserve"> </w:t>
            </w:r>
            <w:r w:rsidRPr="00821DD3">
              <w:rPr>
                <w:rFonts w:cstheme="minorHAnsi"/>
              </w:rPr>
              <w:t>understandin</w:t>
            </w:r>
            <w:r>
              <w:rPr>
                <w:rFonts w:cstheme="minorHAnsi"/>
              </w:rPr>
              <w:t>g of measurement as a process of comparing by</w:t>
            </w:r>
          </w:p>
          <w:p w:rsidR="00CE451A" w:rsidRPr="00821DD3" w:rsidRDefault="00CE451A" w:rsidP="00CE451A">
            <w:pPr>
              <w:pStyle w:val="-Curr-BulletLev1"/>
            </w:pPr>
            <w:r w:rsidRPr="00821DD3">
              <w:t>identifying attributes that can be compared</w:t>
            </w:r>
          </w:p>
          <w:p w:rsidR="00CE451A" w:rsidRPr="00821DD3" w:rsidRDefault="00CE451A" w:rsidP="00CE451A">
            <w:pPr>
              <w:pStyle w:val="-Curr-BulletLev1"/>
            </w:pPr>
            <w:r w:rsidRPr="00821DD3">
              <w:t>ordering objects</w:t>
            </w:r>
          </w:p>
          <w:p w:rsidR="00CE451A" w:rsidRPr="00821DD3" w:rsidRDefault="00CE451A" w:rsidP="00CE451A">
            <w:pPr>
              <w:pStyle w:val="-Curr-BulletLev1"/>
            </w:pPr>
            <w:r w:rsidRPr="00821DD3">
              <w:t>making statements of comparison</w:t>
            </w:r>
          </w:p>
          <w:p w:rsidR="00CE451A" w:rsidRDefault="00CE451A" w:rsidP="00CE451A">
            <w:pPr>
              <w:pStyle w:val="-Curr-BulletLev1"/>
            </w:pPr>
            <w:r>
              <w:t xml:space="preserve">filling, covering, or matching </w:t>
            </w:r>
          </w:p>
          <w:p w:rsidR="003D4073" w:rsidRDefault="00CE451A" w:rsidP="00CE451A">
            <w:pPr>
              <w:tabs>
                <w:tab w:val="left" w:pos="540"/>
                <w:tab w:val="left" w:pos="900"/>
              </w:tabs>
              <w:rPr>
                <w:rFonts w:cstheme="minorHAnsi"/>
                <w:b/>
              </w:rPr>
            </w:pPr>
            <w:r>
              <w:t>[C, CN, PS, R, V]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D4073" w:rsidRPr="009D0C5B" w:rsidRDefault="00CE451A" w:rsidP="003D4073">
            <w:pPr>
              <w:tabs>
                <w:tab w:val="left" w:pos="876"/>
              </w:tabs>
              <w:spacing w:before="120"/>
              <w:ind w:left="876" w:hanging="876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N/A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D4073" w:rsidRPr="002A5FD1" w:rsidRDefault="00CE451A" w:rsidP="003D407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N/A</w:t>
            </w:r>
          </w:p>
        </w:tc>
      </w:tr>
      <w:tr w:rsidR="003D4073" w:rsidRPr="00A96496" w:rsidTr="002E033C"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3D4073" w:rsidRPr="00B151A2" w:rsidRDefault="003D4073" w:rsidP="00B151A2">
            <w:pPr>
              <w:pStyle w:val="-Curr-TableHead3"/>
              <w:keepNext/>
              <w:jc w:val="center"/>
              <w:rPr>
                <w:rStyle w:val="-Curr-TableHead3-SmallCaps"/>
              </w:rPr>
            </w:pPr>
            <w:r w:rsidRPr="00B151A2">
              <w:rPr>
                <w:rStyle w:val="-Curr-TableHead3-SmallCaps"/>
              </w:rPr>
              <w:t>Time</w:t>
            </w:r>
          </w:p>
        </w:tc>
      </w:tr>
      <w:tr w:rsidR="003D4073" w:rsidRPr="00A96496" w:rsidTr="005E6CBC"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D4073" w:rsidRDefault="00CE451A" w:rsidP="002E033C">
            <w:pPr>
              <w:tabs>
                <w:tab w:val="left" w:pos="540"/>
              </w:tabs>
              <w:ind w:left="540" w:hanging="540"/>
              <w:rPr>
                <w:rFonts w:cstheme="minorHAnsi"/>
                <w:b/>
              </w:rPr>
            </w:pPr>
            <w:r>
              <w:rPr>
                <w:rFonts w:cs="Calibri"/>
                <w:b/>
              </w:rPr>
              <w:t>N/A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D4073" w:rsidRDefault="00CE451A" w:rsidP="002E033C">
            <w:pPr>
              <w:tabs>
                <w:tab w:val="left" w:pos="540"/>
                <w:tab w:val="left" w:pos="900"/>
              </w:tabs>
              <w:rPr>
                <w:rFonts w:cstheme="minorHAnsi"/>
                <w:b/>
              </w:rPr>
            </w:pPr>
            <w:r>
              <w:rPr>
                <w:rFonts w:cs="Calibri"/>
                <w:b/>
              </w:rPr>
              <w:t>N/A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CE451A" w:rsidRPr="009D0C5B" w:rsidRDefault="00CE451A" w:rsidP="00CE451A">
            <w:r>
              <w:rPr>
                <w:b/>
              </w:rPr>
              <w:t xml:space="preserve">Outcome M01: </w:t>
            </w:r>
            <w:r w:rsidRPr="009D0C5B">
              <w:t>Students will be expected to demonstrate an understanding of the calendar and the relationships among days, weeks, months, and years. [C, CN, PS, R]</w:t>
            </w:r>
          </w:p>
          <w:p w:rsidR="00CE451A" w:rsidRDefault="00CE451A" w:rsidP="00CE451A">
            <w:pPr>
              <w:pStyle w:val="-Curr-TableHead3"/>
            </w:pPr>
            <w:r>
              <w:t>Indicators:</w:t>
            </w:r>
          </w:p>
          <w:p w:rsidR="00CE451A" w:rsidRPr="005D539C" w:rsidRDefault="00CE451A" w:rsidP="00CE451A">
            <w:pPr>
              <w:ind w:left="994" w:hanging="994"/>
              <w:rPr>
                <w:rFonts w:eastAsia="Times New Roman" w:cs="Calibri"/>
                <w:lang w:eastAsia="en-CA"/>
              </w:rPr>
            </w:pPr>
            <w:r w:rsidRPr="005D539C">
              <w:rPr>
                <w:rFonts w:eastAsia="Times New Roman" w:cs="Calibri"/>
                <w:lang w:eastAsia="en-CA"/>
              </w:rPr>
              <w:t>M01.01</w:t>
            </w:r>
            <w:r w:rsidRPr="005D539C">
              <w:rPr>
                <w:rFonts w:eastAsia="Times New Roman" w:cs="Calibri"/>
                <w:lang w:eastAsia="en-CA"/>
              </w:rPr>
              <w:tab/>
            </w:r>
            <w:r>
              <w:rPr>
                <w:rFonts w:eastAsia="Times New Roman" w:cs="Calibri"/>
                <w:lang w:eastAsia="en-CA"/>
              </w:rPr>
              <w:t>read</w:t>
            </w:r>
            <w:r w:rsidRPr="005D539C">
              <w:rPr>
                <w:rFonts w:eastAsia="Times New Roman" w:cs="Calibri"/>
                <w:lang w:eastAsia="en-CA"/>
              </w:rPr>
              <w:t xml:space="preserve"> a calendar</w:t>
            </w:r>
            <w:r>
              <w:rPr>
                <w:rFonts w:eastAsia="Times New Roman" w:cs="Calibri"/>
                <w:lang w:eastAsia="en-CA"/>
              </w:rPr>
              <w:t xml:space="preserve"> (</w:t>
            </w:r>
            <w:r>
              <w:rPr>
                <w:rFonts w:eastAsia="Times New Roman" w:cstheme="minorHAnsi"/>
              </w:rPr>
              <w:t>COM, CT, CZ, PCD)</w:t>
            </w:r>
          </w:p>
          <w:p w:rsidR="00CE451A" w:rsidRPr="005D539C" w:rsidRDefault="00CE451A" w:rsidP="00CE451A">
            <w:pPr>
              <w:ind w:left="994" w:hanging="994"/>
              <w:rPr>
                <w:rFonts w:eastAsia="Times New Roman" w:cs="Calibri"/>
                <w:lang w:eastAsia="en-CA"/>
              </w:rPr>
            </w:pPr>
            <w:r w:rsidRPr="005D539C">
              <w:rPr>
                <w:rFonts w:eastAsia="Times New Roman" w:cs="Calibri"/>
                <w:lang w:eastAsia="en-CA"/>
              </w:rPr>
              <w:t>M01.02</w:t>
            </w:r>
            <w:r w:rsidRPr="005D539C">
              <w:rPr>
                <w:rFonts w:eastAsia="Times New Roman" w:cs="Calibri"/>
                <w:lang w:eastAsia="en-CA"/>
              </w:rPr>
              <w:tab/>
            </w:r>
            <w:r>
              <w:rPr>
                <w:rFonts w:eastAsia="Times New Roman" w:cs="Calibri"/>
                <w:lang w:eastAsia="en-CA"/>
              </w:rPr>
              <w:t>name</w:t>
            </w:r>
            <w:r w:rsidRPr="005D539C">
              <w:rPr>
                <w:rFonts w:eastAsia="Times New Roman" w:cs="Calibri"/>
                <w:lang w:eastAsia="en-CA"/>
              </w:rPr>
              <w:t xml:space="preserve"> and order the days of the week and months of the year</w:t>
            </w:r>
            <w:r>
              <w:rPr>
                <w:rFonts w:eastAsia="Times New Roman" w:cs="Calibri"/>
                <w:lang w:eastAsia="en-CA"/>
              </w:rPr>
              <w:t xml:space="preserve"> (</w:t>
            </w:r>
            <w:r>
              <w:rPr>
                <w:rFonts w:eastAsia="Times New Roman" w:cstheme="minorHAnsi"/>
              </w:rPr>
              <w:t>COM, CT, CZ, PCD)</w:t>
            </w:r>
          </w:p>
          <w:p w:rsidR="00A203B8" w:rsidRDefault="00CE451A" w:rsidP="00A203B8">
            <w:pPr>
              <w:ind w:left="994" w:hanging="994"/>
              <w:rPr>
                <w:rFonts w:eastAsia="Times New Roman" w:cs="Calibri"/>
                <w:lang w:eastAsia="en-CA"/>
              </w:rPr>
            </w:pPr>
            <w:r w:rsidRPr="005D539C">
              <w:rPr>
                <w:rFonts w:eastAsia="Times New Roman" w:cs="Calibri"/>
                <w:lang w:eastAsia="en-CA"/>
              </w:rPr>
              <w:t>M01.03</w:t>
            </w:r>
            <w:r w:rsidRPr="005D539C">
              <w:rPr>
                <w:rFonts w:eastAsia="Times New Roman" w:cs="Calibri"/>
                <w:lang w:eastAsia="en-CA"/>
              </w:rPr>
              <w:tab/>
            </w:r>
            <w:r>
              <w:rPr>
                <w:rFonts w:eastAsia="Times New Roman" w:cs="Calibri"/>
                <w:lang w:eastAsia="en-CA"/>
              </w:rPr>
              <w:t>communicate</w:t>
            </w:r>
            <w:r w:rsidRPr="005D539C">
              <w:rPr>
                <w:rFonts w:eastAsia="Times New Roman" w:cs="Calibri"/>
                <w:lang w:eastAsia="en-CA"/>
              </w:rPr>
              <w:t xml:space="preserve"> the number of days in a week and the number of months in a year</w:t>
            </w:r>
            <w:r>
              <w:rPr>
                <w:rFonts w:eastAsia="Times New Roman" w:cs="Calibri"/>
                <w:lang w:eastAsia="en-CA"/>
              </w:rPr>
              <w:t xml:space="preserve"> </w:t>
            </w:r>
            <w:r>
              <w:rPr>
                <w:rFonts w:eastAsia="Times New Roman" w:cs="Calibri"/>
                <w:lang w:eastAsia="en-CA"/>
              </w:rPr>
              <w:br/>
              <w:t>(</w:t>
            </w:r>
            <w:r>
              <w:rPr>
                <w:rFonts w:eastAsia="Times New Roman" w:cstheme="minorHAnsi"/>
              </w:rPr>
              <w:t>COM, CT, CZ, PCD)</w:t>
            </w:r>
          </w:p>
          <w:p w:rsidR="003D4073" w:rsidRPr="00A203B8" w:rsidRDefault="00CE451A" w:rsidP="00A203B8">
            <w:pPr>
              <w:ind w:left="994" w:hanging="994"/>
              <w:rPr>
                <w:rFonts w:eastAsia="Times New Roman" w:cs="Calibri"/>
                <w:lang w:eastAsia="en-CA"/>
              </w:rPr>
            </w:pPr>
            <w:r w:rsidRPr="005D539C">
              <w:rPr>
                <w:rFonts w:eastAsia="Times New Roman" w:cs="Calibri"/>
                <w:lang w:eastAsia="en-CA"/>
              </w:rPr>
              <w:t>M01.04</w:t>
            </w:r>
            <w:r w:rsidRPr="005D539C">
              <w:rPr>
                <w:rFonts w:eastAsia="Times New Roman" w:cs="Calibri"/>
                <w:lang w:eastAsia="en-CA"/>
              </w:rPr>
              <w:tab/>
            </w:r>
            <w:r>
              <w:rPr>
                <w:rFonts w:eastAsia="Times New Roman" w:cs="Calibri"/>
                <w:lang w:eastAsia="en-CA"/>
              </w:rPr>
              <w:t>solve</w:t>
            </w:r>
            <w:r w:rsidRPr="005D539C">
              <w:rPr>
                <w:rFonts w:eastAsia="Times New Roman" w:cs="Calibri"/>
                <w:lang w:eastAsia="en-CA"/>
              </w:rPr>
              <w:t xml:space="preserve"> a given problem involving time </w:t>
            </w:r>
            <w:r>
              <w:rPr>
                <w:rFonts w:eastAsia="Times New Roman" w:cs="Calibri"/>
                <w:lang w:eastAsia="en-CA"/>
              </w:rPr>
              <w:t>that</w:t>
            </w:r>
            <w:r w:rsidRPr="005D539C">
              <w:rPr>
                <w:rFonts w:eastAsia="Times New Roman" w:cs="Calibri"/>
                <w:lang w:eastAsia="en-CA"/>
              </w:rPr>
              <w:t xml:space="preserve"> is limited to the number of days in a week and the number of months in a year</w:t>
            </w:r>
            <w:r>
              <w:rPr>
                <w:rFonts w:eastAsia="Times New Roman" w:cs="Calibri"/>
                <w:lang w:eastAsia="en-CA"/>
              </w:rPr>
              <w:t xml:space="preserve"> </w:t>
            </w:r>
            <w:r>
              <w:rPr>
                <w:rFonts w:eastAsia="Times New Roman" w:cs="Calibri"/>
                <w:lang w:eastAsia="en-CA"/>
              </w:rPr>
              <w:br/>
              <w:t>(</w:t>
            </w:r>
            <w:r>
              <w:rPr>
                <w:rFonts w:eastAsia="Times New Roman" w:cstheme="minorHAnsi"/>
              </w:rPr>
              <w:t>COM, CT, CI, CZ, PCD)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CE451A" w:rsidRDefault="00CE451A" w:rsidP="00CE451A">
            <w:r>
              <w:rPr>
                <w:b/>
              </w:rPr>
              <w:t xml:space="preserve">Outcome </w:t>
            </w:r>
            <w:r w:rsidRPr="002A5FD1">
              <w:rPr>
                <w:b/>
              </w:rPr>
              <w:t>M01</w:t>
            </w:r>
            <w:r>
              <w:rPr>
                <w:b/>
              </w:rPr>
              <w:t>:</w:t>
            </w:r>
            <w:r w:rsidRPr="002A5FD1">
              <w:t xml:space="preserve"> Students will be expected to relate the passage of time to </w:t>
            </w:r>
            <w:r w:rsidRPr="003B4E24">
              <w:t>common</w:t>
            </w:r>
            <w:r w:rsidRPr="002A5FD1">
              <w:t xml:space="preserve"> activities using non-standard and standard units (minutes, hours, days, weeks, months, years).</w:t>
            </w:r>
            <w:r>
              <w:t xml:space="preserve"> </w:t>
            </w:r>
            <w:r w:rsidRPr="002A5FD1">
              <w:t>[CN, ME, R]</w:t>
            </w:r>
          </w:p>
          <w:p w:rsidR="00CE451A" w:rsidRPr="002A5FD1" w:rsidRDefault="00CE451A" w:rsidP="00CE451A">
            <w:pPr>
              <w:pStyle w:val="-Curr-TableHead3"/>
            </w:pPr>
            <w:r>
              <w:t>Indicators:</w:t>
            </w:r>
          </w:p>
          <w:p w:rsidR="00CE451A" w:rsidRPr="00891BAA" w:rsidRDefault="00CE451A" w:rsidP="00CE451A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M01.01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select</w:t>
            </w:r>
            <w:r w:rsidRPr="00891BAA">
              <w:rPr>
                <w:rFonts w:eastAsia="Times New Roman" w:cs="Calibri"/>
                <w:szCs w:val="20"/>
              </w:rPr>
              <w:t xml:space="preserve"> and use a non-standard unit of measure, such as television shows or pendulum swings, to measure the passage of time</w:t>
            </w:r>
            <w:r>
              <w:rPr>
                <w:rFonts w:eastAsia="Times New Roman" w:cs="Calibri"/>
                <w:szCs w:val="20"/>
              </w:rPr>
              <w:t>,</w:t>
            </w:r>
            <w:r w:rsidRPr="00891BAA">
              <w:rPr>
                <w:rFonts w:eastAsia="Times New Roman" w:cs="Calibri"/>
                <w:szCs w:val="20"/>
              </w:rPr>
              <w:t xml:space="preserve"> and explain the choice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  <w:p w:rsidR="00CE451A" w:rsidRPr="00891BAA" w:rsidRDefault="00CE451A" w:rsidP="00CE451A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M01.02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identify</w:t>
            </w:r>
            <w:r w:rsidRPr="00891BAA">
              <w:rPr>
                <w:rFonts w:eastAsia="Times New Roman" w:cs="Calibri"/>
                <w:szCs w:val="20"/>
              </w:rPr>
              <w:t xml:space="preserve"> activities that can or cannot be accomplished in minutes, hours, days, weeks, months, and years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5E6CBC" w:rsidRDefault="00CE451A" w:rsidP="005E6CBC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M01.03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provide</w:t>
            </w:r>
            <w:r w:rsidRPr="00891BAA">
              <w:rPr>
                <w:rFonts w:eastAsia="Times New Roman" w:cs="Calibri"/>
                <w:szCs w:val="20"/>
              </w:rPr>
              <w:t xml:space="preserve"> personal referents for minutes and hours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3D4073" w:rsidRPr="005E6CBC" w:rsidRDefault="00CE451A" w:rsidP="005E6CBC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M01.04</w:t>
            </w:r>
            <w:r w:rsidRPr="00891BAA">
              <w:rPr>
                <w:rFonts w:eastAsia="Times New Roman"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select</w:t>
            </w:r>
            <w:r w:rsidRPr="00891BAA">
              <w:rPr>
                <w:rFonts w:eastAsia="Times New Roman" w:cs="Calibri"/>
                <w:szCs w:val="20"/>
              </w:rPr>
              <w:t xml:space="preserve"> and use a standard unit of measure, such as minutes, hours, days, weeks, and months</w:t>
            </w:r>
            <w:r>
              <w:rPr>
                <w:rFonts w:eastAsia="Times New Roman" w:cs="Calibri"/>
                <w:szCs w:val="20"/>
              </w:rPr>
              <w:t>,</w:t>
            </w:r>
            <w:r w:rsidRPr="00891BAA">
              <w:rPr>
                <w:rFonts w:eastAsia="Times New Roman" w:cs="Calibri"/>
                <w:szCs w:val="20"/>
              </w:rPr>
              <w:t xml:space="preserve"> to measure the passage of time</w:t>
            </w:r>
            <w:r>
              <w:rPr>
                <w:rFonts w:eastAsia="Times New Roman" w:cs="Calibri"/>
                <w:szCs w:val="20"/>
              </w:rPr>
              <w:t>,</w:t>
            </w:r>
            <w:r w:rsidRPr="00891BAA">
              <w:rPr>
                <w:rFonts w:eastAsia="Times New Roman" w:cs="Calibri"/>
                <w:szCs w:val="20"/>
              </w:rPr>
              <w:t xml:space="preserve"> and explain the choice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CE451A" w:rsidRDefault="00CE451A" w:rsidP="00CE451A">
            <w:pPr>
              <w:rPr>
                <w:rFonts w:cs="Calibri"/>
              </w:rPr>
            </w:pPr>
          </w:p>
          <w:p w:rsidR="00CE451A" w:rsidRDefault="00CE451A" w:rsidP="00CE451A">
            <w:r>
              <w:rPr>
                <w:b/>
              </w:rPr>
              <w:t xml:space="preserve">Outcome </w:t>
            </w:r>
            <w:r w:rsidRPr="002A5FD1">
              <w:rPr>
                <w:b/>
              </w:rPr>
              <w:t>M02</w:t>
            </w:r>
            <w:r>
              <w:rPr>
                <w:b/>
              </w:rPr>
              <w:t xml:space="preserve">: </w:t>
            </w:r>
            <w:r w:rsidRPr="002A5FD1">
              <w:t>Students will be expected to relate the number of seconds to a minute, the numb</w:t>
            </w:r>
            <w:r>
              <w:t xml:space="preserve">ers of minutes to an hour, the </w:t>
            </w:r>
            <w:r w:rsidRPr="002A5FD1">
              <w:t xml:space="preserve">numbers of hours </w:t>
            </w:r>
            <w:r>
              <w:t>to</w:t>
            </w:r>
            <w:r w:rsidRPr="002A5FD1">
              <w:t xml:space="preserve"> a day, and the number of days </w:t>
            </w:r>
            <w:r>
              <w:t>to</w:t>
            </w:r>
            <w:r w:rsidRPr="002A5FD1">
              <w:t xml:space="preserve"> a month in a problem-solving context</w:t>
            </w:r>
            <w:r>
              <w:t xml:space="preserve">. </w:t>
            </w:r>
            <w:r w:rsidRPr="002A5FD1">
              <w:t>[C, CN, PS, R, V]</w:t>
            </w:r>
          </w:p>
          <w:p w:rsidR="00CE451A" w:rsidRPr="00235CD2" w:rsidRDefault="00CE451A" w:rsidP="00CE451A">
            <w:pPr>
              <w:pStyle w:val="-Curr-TableHead3"/>
            </w:pPr>
            <w:r>
              <w:t>Indicators:</w:t>
            </w:r>
          </w:p>
          <w:p w:rsidR="00CE451A" w:rsidRPr="00891BAA" w:rsidRDefault="00CE451A" w:rsidP="00CE451A">
            <w:pPr>
              <w:tabs>
                <w:tab w:val="left" w:pos="878"/>
              </w:tabs>
              <w:ind w:left="878" w:hanging="878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 xml:space="preserve">M02.01 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determine</w:t>
            </w:r>
            <w:r w:rsidRPr="00891BAA">
              <w:rPr>
                <w:rFonts w:eastAsia="Times New Roman" w:cs="Calibri"/>
                <w:szCs w:val="20"/>
              </w:rPr>
              <w:t xml:space="preserve"> the number of days in any given month using a calendar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CZ, PCD)</w:t>
            </w:r>
          </w:p>
          <w:p w:rsidR="00CE451A" w:rsidRDefault="00CE451A" w:rsidP="00CE451A">
            <w:pPr>
              <w:tabs>
                <w:tab w:val="left" w:pos="878"/>
              </w:tabs>
              <w:ind w:left="878" w:hanging="878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M02.02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solve</w:t>
            </w:r>
            <w:r w:rsidRPr="00891BAA">
              <w:rPr>
                <w:rFonts w:eastAsia="Times New Roman" w:cs="Calibri"/>
                <w:szCs w:val="20"/>
              </w:rPr>
              <w:t xml:space="preserve"> a given problem involving the number of seconds in a minute, the number of minutes in an hour, the number of hours in a day, or the number of days in a given month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  <w:p w:rsidR="00CE451A" w:rsidRPr="00CE451A" w:rsidRDefault="00CE451A" w:rsidP="00CE451A">
            <w:pPr>
              <w:tabs>
                <w:tab w:val="left" w:pos="878"/>
              </w:tabs>
              <w:ind w:left="878" w:hanging="878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 xml:space="preserve">M02.03 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create</w:t>
            </w:r>
            <w:r w:rsidRPr="00891BAA">
              <w:rPr>
                <w:rFonts w:eastAsia="Times New Roman" w:cs="Calibri"/>
                <w:szCs w:val="20"/>
              </w:rPr>
              <w:t xml:space="preserve"> a calendar that includes days of the week, dates, and personal events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</w:tc>
      </w:tr>
      <w:tr w:rsidR="003D4073" w:rsidRPr="00A117B8" w:rsidTr="00BD4634">
        <w:tc>
          <w:tcPr>
            <w:tcW w:w="21590" w:type="dxa"/>
            <w:gridSpan w:val="4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3D4073" w:rsidRPr="00A117B8" w:rsidRDefault="003D4073" w:rsidP="003D4073">
            <w:pPr>
              <w:pStyle w:val="-Curr-TableMergedRow"/>
              <w:rPr>
                <w:rStyle w:val="-Curr-Bold"/>
              </w:rPr>
            </w:pPr>
            <w:r>
              <w:rPr>
                <w:rStyle w:val="-Curr-TableHead3-SmallCaps"/>
                <w:b/>
                <w:sz w:val="26"/>
                <w:szCs w:val="26"/>
              </w:rPr>
              <w:t>Geometry (G)</w:t>
            </w:r>
            <w:r>
              <w:rPr>
                <w:rStyle w:val="-Curr-Bold"/>
              </w:rPr>
              <w:br/>
              <w:t xml:space="preserve">3-D Objects and 2-D Shapes—GCO: </w:t>
            </w:r>
            <w:r w:rsidRPr="00A96496">
              <w:rPr>
                <w:rStyle w:val="-Curr-Bold"/>
                <w:b w:val="0"/>
              </w:rPr>
              <w:t xml:space="preserve">Students will be </w:t>
            </w:r>
            <w:r>
              <w:rPr>
                <w:rStyle w:val="-Curr-Bold"/>
                <w:b w:val="0"/>
              </w:rPr>
              <w:t>describe the characteristics of 3-D objects and2-D shapes and analyze the relationships among them.</w:t>
            </w:r>
            <w:r>
              <w:rPr>
                <w:rStyle w:val="-Curr-Bold"/>
                <w:b w:val="0"/>
              </w:rPr>
              <w:br/>
            </w:r>
            <w:r>
              <w:rPr>
                <w:rStyle w:val="-Curr-Bold"/>
              </w:rPr>
              <w:t xml:space="preserve">Transformations—GCO: </w:t>
            </w:r>
            <w:r>
              <w:rPr>
                <w:rStyle w:val="-Curr-Bold"/>
                <w:b w:val="0"/>
              </w:rPr>
              <w:t>Students will be expected to describe and analyze position and motion of objects and shapes.</w:t>
            </w:r>
            <w:r w:rsidRPr="00A117B8">
              <w:rPr>
                <w:rStyle w:val="-Curr-Bold"/>
              </w:rPr>
              <w:t xml:space="preserve"> </w:t>
            </w:r>
          </w:p>
        </w:tc>
      </w:tr>
      <w:tr w:rsidR="00CE451A" w:rsidRPr="00A96496" w:rsidTr="002E033C"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CE451A" w:rsidRPr="00B151A2" w:rsidRDefault="00CE451A" w:rsidP="00B151A2">
            <w:pPr>
              <w:pStyle w:val="-Curr-TableHead3"/>
              <w:keepNext/>
              <w:jc w:val="center"/>
              <w:rPr>
                <w:rStyle w:val="-Curr-TableHead3-SmallCaps"/>
              </w:rPr>
            </w:pPr>
            <w:r w:rsidRPr="00B151A2">
              <w:rPr>
                <w:rStyle w:val="-Curr-TableHead3-SmallCaps"/>
              </w:rPr>
              <w:t>3-D Objects</w:t>
            </w:r>
          </w:p>
        </w:tc>
      </w:tr>
      <w:tr w:rsidR="003D4073" w:rsidRPr="00A96496" w:rsidTr="00B151A2"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151A2" w:rsidRPr="00ED28F4" w:rsidRDefault="00B151A2" w:rsidP="00B151A2">
            <w:r>
              <w:rPr>
                <w:b/>
              </w:rPr>
              <w:t xml:space="preserve">Outcome G01: </w:t>
            </w:r>
            <w:r w:rsidRPr="00145B3B">
              <w:t>Students</w:t>
            </w:r>
            <w:r w:rsidRPr="00ED28F4">
              <w:t xml:space="preserve"> will be expected to sort 3-D objects using a single attribute. [C, CN, PS, R, V]</w:t>
            </w:r>
          </w:p>
          <w:p w:rsidR="00B151A2" w:rsidRPr="00ED28F4" w:rsidRDefault="00B151A2" w:rsidP="00B151A2">
            <w:pPr>
              <w:pStyle w:val="-Curr-TableHead3"/>
            </w:pPr>
            <w:r>
              <w:t>Indicators:</w:t>
            </w:r>
          </w:p>
          <w:p w:rsidR="00B151A2" w:rsidRDefault="00B151A2" w:rsidP="00B151A2">
            <w:pPr>
              <w:tabs>
                <w:tab w:val="left" w:pos="870"/>
              </w:tabs>
              <w:ind w:left="900" w:hanging="900"/>
              <w:rPr>
                <w:rFonts w:eastAsia="Times New Roman" w:cstheme="minorHAnsi"/>
              </w:rPr>
            </w:pPr>
            <w:r w:rsidRPr="00ED28F4">
              <w:rPr>
                <w:rFonts w:eastAsia="Times New Roman" w:cstheme="minorHAnsi"/>
              </w:rPr>
              <w:t xml:space="preserve">G01.01 </w:t>
            </w:r>
            <w:r w:rsidRPr="00ED28F4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sort</w:t>
            </w:r>
            <w:r w:rsidRPr="00ED28F4">
              <w:rPr>
                <w:rFonts w:eastAsia="Times New Roman" w:cstheme="minorHAnsi"/>
              </w:rPr>
              <w:t xml:space="preserve"> a given set of familiar 3-D objects using a single attribute, such as size or shape, and explain the sorting rule</w:t>
            </w:r>
            <w:r>
              <w:rPr>
                <w:rFonts w:eastAsia="Times New Roman" w:cstheme="minorHAnsi"/>
              </w:rPr>
              <w:t xml:space="preserve"> (COM, CT, CI)</w:t>
            </w:r>
          </w:p>
          <w:p w:rsidR="00B151A2" w:rsidRDefault="00B151A2" w:rsidP="00B151A2">
            <w:pPr>
              <w:tabs>
                <w:tab w:val="left" w:pos="870"/>
              </w:tabs>
              <w:ind w:left="900" w:hanging="900"/>
              <w:rPr>
                <w:rFonts w:eastAsia="Times New Roman" w:cstheme="minorHAnsi"/>
              </w:rPr>
            </w:pPr>
            <w:r w:rsidRPr="00ED28F4">
              <w:rPr>
                <w:rFonts w:eastAsia="Times New Roman" w:cstheme="minorHAnsi"/>
              </w:rPr>
              <w:t>G01.02</w:t>
            </w:r>
            <w:r w:rsidRPr="00ED28F4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explain</w:t>
            </w:r>
            <w:r w:rsidRPr="00ED28F4">
              <w:rPr>
                <w:rFonts w:eastAsia="Times New Roman" w:cstheme="minorHAnsi"/>
              </w:rPr>
              <w:t xml:space="preserve"> the sorting rule used to sort a pre-sorted set</w:t>
            </w:r>
            <w:r>
              <w:rPr>
                <w:rFonts w:eastAsia="Times New Roman" w:cstheme="minorHAnsi"/>
              </w:rPr>
              <w:t xml:space="preserve"> (COM, CT, CI)</w:t>
            </w:r>
          </w:p>
          <w:p w:rsidR="00B151A2" w:rsidRDefault="00B151A2" w:rsidP="00B151A2">
            <w:pPr>
              <w:rPr>
                <w:rFonts w:eastAsia="Times New Roman" w:cstheme="minorHAnsi"/>
              </w:rPr>
            </w:pPr>
          </w:p>
          <w:p w:rsidR="00CE451A" w:rsidRPr="00ED28F4" w:rsidRDefault="00CE451A" w:rsidP="00B151A2">
            <w:r>
              <w:rPr>
                <w:b/>
              </w:rPr>
              <w:t xml:space="preserve">Outcome G02: </w:t>
            </w:r>
            <w:r w:rsidRPr="00ED28F4">
              <w:t>Students wil</w:t>
            </w:r>
            <w:r w:rsidRPr="00145B3B">
              <w:t>l</w:t>
            </w:r>
            <w:r w:rsidRPr="00ED28F4">
              <w:t xml:space="preserve"> be </w:t>
            </w:r>
            <w:r w:rsidRPr="00145B3B">
              <w:t>expected</w:t>
            </w:r>
            <w:r w:rsidRPr="00ED28F4">
              <w:t xml:space="preserve"> to build and describe 3-D objects. [CN, PS, V]</w:t>
            </w:r>
          </w:p>
          <w:p w:rsidR="00CE451A" w:rsidRPr="00ED28F4" w:rsidRDefault="00CE451A" w:rsidP="00CE451A">
            <w:pPr>
              <w:pStyle w:val="-Curr-TableHead3"/>
            </w:pPr>
            <w:r>
              <w:t>Indicators:</w:t>
            </w:r>
          </w:p>
          <w:p w:rsidR="00CE451A" w:rsidRDefault="00CE451A" w:rsidP="00CE451A">
            <w:pPr>
              <w:tabs>
                <w:tab w:val="left" w:pos="900"/>
              </w:tabs>
              <w:ind w:left="900" w:hanging="900"/>
              <w:rPr>
                <w:rFonts w:eastAsia="Times New Roman" w:cstheme="minorHAnsi"/>
              </w:rPr>
            </w:pPr>
            <w:r w:rsidRPr="00ED28F4">
              <w:rPr>
                <w:rFonts w:eastAsia="Times New Roman" w:cstheme="minorHAnsi"/>
              </w:rPr>
              <w:t xml:space="preserve">G02.01 </w:t>
            </w:r>
            <w:r w:rsidRPr="00ED28F4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create</w:t>
            </w:r>
            <w:r w:rsidRPr="00ED28F4">
              <w:rPr>
                <w:rFonts w:eastAsia="Times New Roman" w:cstheme="minorHAnsi"/>
              </w:rPr>
              <w:t xml:space="preserve"> a representation of a given 3-D object using building blocks</w:t>
            </w:r>
            <w:r>
              <w:rPr>
                <w:rFonts w:eastAsia="Times New Roman" w:cstheme="minorHAnsi"/>
              </w:rPr>
              <w:t>,</w:t>
            </w:r>
            <w:r w:rsidRPr="00ED28F4">
              <w:rPr>
                <w:rFonts w:eastAsia="Times New Roman" w:cstheme="minorHAnsi"/>
              </w:rPr>
              <w:t xml:space="preserve"> and compare the representation to the original 3-D object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  <w:t>(COM, CT, CI)</w:t>
            </w:r>
          </w:p>
          <w:p w:rsidR="003D4073" w:rsidRPr="00A96496" w:rsidRDefault="00CE451A" w:rsidP="00CE451A">
            <w:pPr>
              <w:tabs>
                <w:tab w:val="left" w:pos="900"/>
              </w:tabs>
              <w:ind w:left="900" w:hanging="900"/>
            </w:pPr>
            <w:r w:rsidRPr="00ED28F4">
              <w:rPr>
                <w:rFonts w:eastAsia="Times New Roman" w:cstheme="minorHAnsi"/>
              </w:rPr>
              <w:t xml:space="preserve">G02.01 </w:t>
            </w:r>
            <w:r w:rsidRPr="00ED28F4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describe</w:t>
            </w:r>
            <w:r w:rsidRPr="00ED28F4">
              <w:rPr>
                <w:rFonts w:eastAsia="Times New Roman" w:cstheme="minorHAnsi"/>
              </w:rPr>
              <w:t xml:space="preserve"> a given 3-D object using words such as big, little, round, like a box, or like a can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  <w:t>(COM, CT, CI)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151A2" w:rsidRDefault="00B151A2" w:rsidP="00B151A2">
            <w:pPr>
              <w:tabs>
                <w:tab w:val="left" w:pos="540"/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Outcome G01: </w:t>
            </w:r>
            <w:r w:rsidRPr="00DD2EBD">
              <w:rPr>
                <w:rFonts w:cstheme="minorHAnsi"/>
              </w:rPr>
              <w:t>Students will be expected to sort 3-D objects</w:t>
            </w:r>
            <w:r>
              <w:rPr>
                <w:rFonts w:cstheme="minorHAnsi"/>
              </w:rPr>
              <w:t xml:space="preserve"> </w:t>
            </w:r>
            <w:r w:rsidRPr="00DD2EBD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2-D shapes using one attribute,</w:t>
            </w:r>
            <w:r w:rsidRPr="00DD2EBD">
              <w:rPr>
                <w:rFonts w:cstheme="minorHAnsi"/>
              </w:rPr>
              <w:t xml:space="preserve"> and explain the sorting rule.</w:t>
            </w:r>
            <w:r>
              <w:rPr>
                <w:rFonts w:cstheme="minorHAnsi"/>
              </w:rPr>
              <w:t xml:space="preserve"> [C, CN, R, V]</w:t>
            </w:r>
          </w:p>
          <w:p w:rsidR="00B151A2" w:rsidRDefault="00B151A2" w:rsidP="00B151A2">
            <w:pPr>
              <w:pStyle w:val="-Curr-TableHead3"/>
            </w:pPr>
            <w:r>
              <w:t>Indicators:</w:t>
            </w:r>
          </w:p>
          <w:p w:rsidR="00B151A2" w:rsidRPr="007213FC" w:rsidRDefault="00B151A2" w:rsidP="00B151A2">
            <w:pPr>
              <w:tabs>
                <w:tab w:val="left" w:pos="873"/>
              </w:tabs>
              <w:ind w:left="873" w:hanging="873"/>
              <w:rPr>
                <w:rFonts w:eastAsia="Times New Roman" w:cstheme="minorHAnsi"/>
              </w:rPr>
            </w:pPr>
            <w:r w:rsidRPr="007213FC">
              <w:rPr>
                <w:rFonts w:cstheme="minorHAnsi"/>
              </w:rPr>
              <w:t>G01</w:t>
            </w:r>
            <w:r w:rsidRPr="007213FC">
              <w:rPr>
                <w:rFonts w:eastAsia="Times New Roman" w:cstheme="minorHAnsi"/>
              </w:rPr>
              <w:t xml:space="preserve">.01 </w:t>
            </w:r>
            <w:r w:rsidRPr="007213FC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sort</w:t>
            </w:r>
            <w:r w:rsidRPr="007213FC">
              <w:rPr>
                <w:rFonts w:eastAsia="Times New Roman" w:cstheme="minorHAnsi"/>
              </w:rPr>
              <w:t xml:space="preserve"> a given set of familiar 3-D objects or 2-D shapes using a given sorting rule</w:t>
            </w:r>
            <w:r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)</w:t>
            </w:r>
          </w:p>
          <w:p w:rsidR="00B151A2" w:rsidRPr="007213FC" w:rsidRDefault="00B151A2" w:rsidP="00B151A2">
            <w:pPr>
              <w:tabs>
                <w:tab w:val="left" w:pos="873"/>
              </w:tabs>
              <w:ind w:left="873" w:hanging="873"/>
              <w:rPr>
                <w:rFonts w:eastAsia="Times New Roman" w:cstheme="minorHAnsi"/>
              </w:rPr>
            </w:pPr>
            <w:r w:rsidRPr="007213FC">
              <w:rPr>
                <w:rFonts w:cstheme="minorHAnsi"/>
              </w:rPr>
              <w:t>G01</w:t>
            </w:r>
            <w:r w:rsidRPr="007213FC">
              <w:rPr>
                <w:rFonts w:eastAsia="Times New Roman" w:cstheme="minorHAnsi"/>
              </w:rPr>
              <w:t xml:space="preserve">.02 </w:t>
            </w:r>
            <w:r w:rsidRPr="007213FC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sort</w:t>
            </w:r>
            <w:r w:rsidRPr="007213FC">
              <w:rPr>
                <w:rFonts w:eastAsia="Times New Roman" w:cstheme="minorHAnsi"/>
              </w:rPr>
              <w:t xml:space="preserve"> a given set of familiar 3-D objects using a single attribute</w:t>
            </w:r>
            <w:r>
              <w:rPr>
                <w:rFonts w:eastAsia="Times New Roman" w:cstheme="minorHAnsi"/>
              </w:rPr>
              <w:t xml:space="preserve"> determined by the student, and </w:t>
            </w:r>
            <w:r w:rsidRPr="007213FC">
              <w:rPr>
                <w:rFonts w:eastAsia="Times New Roman" w:cstheme="minorHAnsi"/>
              </w:rPr>
              <w:t>explain the sorting rule</w:t>
            </w:r>
            <w:r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)</w:t>
            </w:r>
          </w:p>
          <w:p w:rsidR="00B151A2" w:rsidRDefault="00B151A2" w:rsidP="00B151A2">
            <w:pPr>
              <w:tabs>
                <w:tab w:val="left" w:pos="873"/>
              </w:tabs>
              <w:ind w:left="873" w:hanging="873"/>
              <w:rPr>
                <w:rFonts w:eastAsia="Times New Roman" w:cstheme="minorHAnsi"/>
              </w:rPr>
            </w:pPr>
            <w:r w:rsidRPr="007213FC">
              <w:rPr>
                <w:rFonts w:cstheme="minorHAnsi"/>
              </w:rPr>
              <w:t>G01</w:t>
            </w:r>
            <w:r w:rsidRPr="007213FC">
              <w:rPr>
                <w:rFonts w:eastAsia="Times New Roman" w:cstheme="minorHAnsi"/>
              </w:rPr>
              <w:t xml:space="preserve">.03 </w:t>
            </w:r>
            <w:r w:rsidRPr="007213FC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sort</w:t>
            </w:r>
            <w:r w:rsidRPr="007213FC">
              <w:rPr>
                <w:rFonts w:eastAsia="Times New Roman" w:cstheme="minorHAnsi"/>
              </w:rPr>
              <w:t xml:space="preserve"> a given set of 2-D shapes using a single attribute determined by the student</w:t>
            </w:r>
            <w:r>
              <w:rPr>
                <w:rFonts w:eastAsia="Times New Roman" w:cstheme="minorHAnsi"/>
              </w:rPr>
              <w:t>,</w:t>
            </w:r>
            <w:r w:rsidRPr="007213FC">
              <w:rPr>
                <w:rFonts w:eastAsia="Times New Roman" w:cstheme="minorHAnsi"/>
              </w:rPr>
              <w:t xml:space="preserve"> and explain the sorting rule</w:t>
            </w:r>
            <w:r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)</w:t>
            </w:r>
          </w:p>
          <w:p w:rsidR="00B151A2" w:rsidRDefault="00B151A2" w:rsidP="00B151A2">
            <w:pPr>
              <w:tabs>
                <w:tab w:val="left" w:pos="873"/>
              </w:tabs>
              <w:ind w:left="873" w:hanging="873"/>
              <w:rPr>
                <w:rFonts w:eastAsia="Times New Roman" w:cstheme="minorHAnsi"/>
              </w:rPr>
            </w:pPr>
            <w:r w:rsidRPr="007213FC">
              <w:rPr>
                <w:rFonts w:cstheme="minorHAnsi"/>
              </w:rPr>
              <w:t>G01</w:t>
            </w:r>
            <w:r w:rsidRPr="007213FC">
              <w:rPr>
                <w:rFonts w:eastAsia="Times New Roman" w:cstheme="minorHAnsi"/>
              </w:rPr>
              <w:t xml:space="preserve">.04 </w:t>
            </w:r>
            <w:r w:rsidRPr="007213FC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determine</w:t>
            </w:r>
            <w:r w:rsidRPr="007213FC">
              <w:rPr>
                <w:rFonts w:eastAsia="Times New Roman" w:cstheme="minorHAnsi"/>
              </w:rPr>
              <w:t xml:space="preserve"> the difference between two given pre-sorted sets </w:t>
            </w:r>
            <w:r>
              <w:rPr>
                <w:rFonts w:eastAsia="Times New Roman" w:cstheme="minorHAnsi"/>
              </w:rPr>
              <w:t xml:space="preserve">of familiar 3-D objects or 2-D </w:t>
            </w:r>
            <w:r w:rsidRPr="007213FC">
              <w:rPr>
                <w:rFonts w:eastAsia="Times New Roman" w:cstheme="minorHAnsi"/>
              </w:rPr>
              <w:t>shapes</w:t>
            </w:r>
            <w:r>
              <w:rPr>
                <w:rFonts w:eastAsia="Times New Roman" w:cstheme="minorHAnsi"/>
              </w:rPr>
              <w:t>,</w:t>
            </w:r>
            <w:r w:rsidRPr="007213FC">
              <w:rPr>
                <w:rFonts w:eastAsia="Times New Roman" w:cstheme="minorHAnsi"/>
              </w:rPr>
              <w:t xml:space="preserve"> and explain a possible sorting rule used to sort them</w:t>
            </w:r>
            <w:r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)</w:t>
            </w:r>
          </w:p>
          <w:p w:rsidR="00B151A2" w:rsidRDefault="00B151A2" w:rsidP="00B151A2">
            <w:pPr>
              <w:tabs>
                <w:tab w:val="left" w:pos="540"/>
                <w:tab w:val="left" w:pos="900"/>
              </w:tabs>
              <w:rPr>
                <w:rFonts w:eastAsia="Times New Roman" w:cstheme="minorHAnsi"/>
              </w:rPr>
            </w:pPr>
          </w:p>
          <w:p w:rsidR="00CE451A" w:rsidRPr="00DD2EBD" w:rsidRDefault="00CE451A" w:rsidP="00CE451A">
            <w:pPr>
              <w:tabs>
                <w:tab w:val="left" w:pos="540"/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Outcome G02: </w:t>
            </w:r>
            <w:r w:rsidRPr="00DD2EBD">
              <w:rPr>
                <w:rFonts w:cstheme="minorHAnsi"/>
              </w:rPr>
              <w:t xml:space="preserve">Students will be expected to replicate </w:t>
            </w:r>
            <w:r>
              <w:rPr>
                <w:rFonts w:cstheme="minorHAnsi"/>
              </w:rPr>
              <w:t xml:space="preserve"> </w:t>
            </w:r>
            <w:r w:rsidRPr="00DD2EBD">
              <w:rPr>
                <w:rFonts w:cstheme="minorHAnsi"/>
              </w:rPr>
              <w:t>composite 2-D shapes and 3-D objects.</w:t>
            </w:r>
            <w:r>
              <w:rPr>
                <w:rFonts w:cstheme="minorHAnsi"/>
              </w:rPr>
              <w:t xml:space="preserve"> [CN, PS, V]</w:t>
            </w:r>
          </w:p>
          <w:p w:rsidR="00CE451A" w:rsidRDefault="00CE451A" w:rsidP="00CE451A">
            <w:pPr>
              <w:pStyle w:val="-Curr-TableHead3"/>
            </w:pPr>
            <w:r>
              <w:t>Indicators:</w:t>
            </w:r>
          </w:p>
          <w:p w:rsidR="00CE451A" w:rsidRDefault="00CE451A" w:rsidP="00CE451A">
            <w:pPr>
              <w:tabs>
                <w:tab w:val="left" w:pos="873"/>
              </w:tabs>
              <w:ind w:left="873" w:hanging="873"/>
              <w:rPr>
                <w:rFonts w:eastAsia="Times New Roman" w:cstheme="minorHAnsi"/>
              </w:rPr>
            </w:pPr>
            <w:r w:rsidRPr="007213FC">
              <w:rPr>
                <w:rFonts w:cstheme="minorHAnsi"/>
              </w:rPr>
              <w:t xml:space="preserve">G02.01 </w:t>
            </w:r>
            <w:r w:rsidRPr="007213FC">
              <w:rPr>
                <w:rFonts w:cstheme="minorHAnsi"/>
              </w:rPr>
              <w:tab/>
            </w:r>
            <w:r>
              <w:rPr>
                <w:rFonts w:eastAsia="Times New Roman" w:cstheme="minorHAnsi"/>
              </w:rPr>
              <w:t>select</w:t>
            </w:r>
            <w:r w:rsidRPr="007213FC">
              <w:rPr>
                <w:rFonts w:eastAsia="Times New Roman" w:cstheme="minorHAnsi"/>
              </w:rPr>
              <w:t xml:space="preserve"> 2-D shapes from a given set of 2-D shapes to reproduce a given composite 2-D shape</w:t>
            </w:r>
            <w:r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 xml:space="preserve">) </w:t>
            </w:r>
          </w:p>
          <w:p w:rsidR="00CE451A" w:rsidRPr="007213FC" w:rsidRDefault="00CE451A" w:rsidP="00CE451A">
            <w:pPr>
              <w:tabs>
                <w:tab w:val="left" w:pos="873"/>
              </w:tabs>
              <w:ind w:left="873" w:hanging="873"/>
              <w:rPr>
                <w:rFonts w:eastAsia="Times New Roman" w:cstheme="minorHAnsi"/>
              </w:rPr>
            </w:pPr>
            <w:r w:rsidRPr="007213FC">
              <w:rPr>
                <w:rFonts w:cstheme="minorHAnsi"/>
              </w:rPr>
              <w:t xml:space="preserve">G02.02 </w:t>
            </w:r>
            <w:r w:rsidRPr="007213FC">
              <w:rPr>
                <w:rFonts w:cstheme="minorHAnsi"/>
              </w:rPr>
              <w:tab/>
            </w:r>
            <w:r>
              <w:rPr>
                <w:rFonts w:eastAsia="Times New Roman" w:cstheme="minorHAnsi"/>
              </w:rPr>
              <w:t>select</w:t>
            </w:r>
            <w:r w:rsidRPr="007213FC">
              <w:rPr>
                <w:rFonts w:eastAsia="Times New Roman" w:cstheme="minorHAnsi"/>
              </w:rPr>
              <w:t xml:space="preserve"> 3-D objects from a given set of 3-D objects to reproduce a given composite 3-D object</w:t>
            </w:r>
            <w:r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)</w:t>
            </w:r>
          </w:p>
          <w:p w:rsidR="005E6CBC" w:rsidRDefault="00CE451A" w:rsidP="005E6CBC">
            <w:pPr>
              <w:tabs>
                <w:tab w:val="left" w:pos="873"/>
              </w:tabs>
              <w:ind w:left="873" w:hanging="873"/>
              <w:rPr>
                <w:rFonts w:eastAsia="Times New Roman" w:cstheme="minorHAnsi"/>
              </w:rPr>
            </w:pPr>
            <w:r w:rsidRPr="007213FC">
              <w:rPr>
                <w:rFonts w:cstheme="minorHAnsi"/>
              </w:rPr>
              <w:t xml:space="preserve">G02.03 </w:t>
            </w:r>
            <w:r w:rsidRPr="007213FC">
              <w:rPr>
                <w:rFonts w:cstheme="minorHAnsi"/>
              </w:rPr>
              <w:tab/>
            </w:r>
            <w:r>
              <w:rPr>
                <w:rFonts w:eastAsia="Times New Roman" w:cstheme="minorHAnsi"/>
              </w:rPr>
              <w:t>p</w:t>
            </w:r>
            <w:r w:rsidRPr="007213FC">
              <w:rPr>
                <w:rFonts w:eastAsia="Times New Roman" w:cstheme="minorHAnsi"/>
              </w:rPr>
              <w:t>redict and select the 2-D shapes used to produce a composite 2-D shape, and verify by deconstructing the composite shape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  <w:t>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)</w:t>
            </w:r>
          </w:p>
          <w:p w:rsidR="003D4073" w:rsidRDefault="00CE451A" w:rsidP="005E6CBC">
            <w:pPr>
              <w:tabs>
                <w:tab w:val="left" w:pos="873"/>
              </w:tabs>
              <w:ind w:left="873" w:hanging="873"/>
              <w:rPr>
                <w:rFonts w:eastAsia="Times New Roman" w:cstheme="minorHAnsi"/>
              </w:rPr>
            </w:pPr>
            <w:r w:rsidRPr="007213FC">
              <w:rPr>
                <w:rFonts w:cstheme="minorHAnsi"/>
              </w:rPr>
              <w:t xml:space="preserve">G02.04 </w:t>
            </w:r>
            <w:r w:rsidRPr="007213FC">
              <w:rPr>
                <w:rFonts w:cstheme="minorHAnsi"/>
              </w:rPr>
              <w:tab/>
            </w:r>
            <w:r>
              <w:rPr>
                <w:rFonts w:eastAsia="Times New Roman" w:cstheme="minorHAnsi"/>
              </w:rPr>
              <w:t>predict</w:t>
            </w:r>
            <w:r w:rsidRPr="007213FC">
              <w:rPr>
                <w:rFonts w:eastAsia="Times New Roman" w:cstheme="minorHAnsi"/>
              </w:rPr>
              <w:t xml:space="preserve"> and select the 3-D objects used to produce a composite 3-D object, and verify by deconstructing the composite object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  <w:t>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)</w:t>
            </w:r>
          </w:p>
          <w:p w:rsidR="00B151A2" w:rsidRDefault="00B151A2" w:rsidP="005E6CBC">
            <w:pPr>
              <w:tabs>
                <w:tab w:val="left" w:pos="873"/>
              </w:tabs>
              <w:ind w:left="873" w:hanging="873"/>
              <w:rPr>
                <w:rFonts w:eastAsia="Times New Roman" w:cstheme="minorHAnsi"/>
              </w:rPr>
            </w:pPr>
          </w:p>
          <w:p w:rsidR="00B151A2" w:rsidRDefault="00B151A2" w:rsidP="00B151A2">
            <w:r>
              <w:rPr>
                <w:b/>
              </w:rPr>
              <w:t xml:space="preserve">Outcome G03: </w:t>
            </w:r>
            <w:r w:rsidRPr="00DD2EBD">
              <w:t>Students will be expected to identify 2-D shapes in 3-D objects.</w:t>
            </w:r>
            <w:r>
              <w:t xml:space="preserve"> [C, CN, V]</w:t>
            </w:r>
          </w:p>
          <w:p w:rsidR="00B151A2" w:rsidRDefault="00B151A2" w:rsidP="00B151A2">
            <w:pPr>
              <w:pStyle w:val="-Curr-TableHead3"/>
            </w:pPr>
            <w:r>
              <w:t>Indicators:</w:t>
            </w:r>
          </w:p>
          <w:p w:rsidR="00B151A2" w:rsidRPr="007213FC" w:rsidRDefault="00B151A2" w:rsidP="00B151A2">
            <w:pPr>
              <w:tabs>
                <w:tab w:val="left" w:pos="900"/>
              </w:tabs>
              <w:ind w:left="873" w:hanging="873"/>
              <w:rPr>
                <w:rFonts w:eastAsia="Times New Roman" w:cstheme="minorHAnsi"/>
              </w:rPr>
            </w:pPr>
            <w:r w:rsidRPr="007213FC">
              <w:rPr>
                <w:rFonts w:eastAsia="Times New Roman" w:cstheme="minorHAnsi"/>
              </w:rPr>
              <w:t xml:space="preserve">G03.01 </w:t>
            </w:r>
            <w:r w:rsidRPr="007213FC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identify</w:t>
            </w:r>
            <w:r w:rsidRPr="007213FC">
              <w:rPr>
                <w:rFonts w:eastAsia="Times New Roman" w:cstheme="minorHAnsi"/>
              </w:rPr>
              <w:t xml:space="preserve"> the shape of the faces of a 3-D object</w:t>
            </w:r>
            <w:r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)</w:t>
            </w:r>
          </w:p>
          <w:p w:rsidR="00B151A2" w:rsidRPr="005E6CBC" w:rsidRDefault="00B151A2" w:rsidP="00B151A2">
            <w:pPr>
              <w:tabs>
                <w:tab w:val="left" w:pos="873"/>
              </w:tabs>
              <w:ind w:left="873" w:hanging="873"/>
              <w:rPr>
                <w:rFonts w:eastAsia="Times New Roman" w:cstheme="minorHAnsi"/>
              </w:rPr>
            </w:pPr>
            <w:r w:rsidRPr="007213FC">
              <w:rPr>
                <w:rFonts w:eastAsia="Times New Roman" w:cstheme="minorHAnsi"/>
              </w:rPr>
              <w:t xml:space="preserve">G03.02 </w:t>
            </w:r>
            <w:r w:rsidRPr="007213FC"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>identify</w:t>
            </w:r>
            <w:r w:rsidRPr="007213FC">
              <w:rPr>
                <w:rFonts w:eastAsia="Times New Roman" w:cstheme="minorHAnsi"/>
              </w:rPr>
              <w:t xml:space="preserve"> 3-D objects in the environment that have faces that are a given 2-D shape</w:t>
            </w:r>
            <w:r>
              <w:rPr>
                <w:rFonts w:eastAsia="Times New Roman" w:cstheme="minorHAnsi"/>
              </w:rPr>
              <w:t xml:space="preserve"> (</w:t>
            </w:r>
            <w:r w:rsidRPr="009B59BF">
              <w:rPr>
                <w:rFonts w:eastAsia="Times New Roman" w:cstheme="minorHAnsi"/>
              </w:rPr>
              <w:t>C</w:t>
            </w:r>
            <w:r>
              <w:rPr>
                <w:rFonts w:eastAsia="Times New Roman" w:cstheme="minorHAnsi"/>
              </w:rPr>
              <w:t>OM</w:t>
            </w:r>
            <w:r w:rsidRPr="009B59BF">
              <w:rPr>
                <w:rFonts w:eastAsia="Times New Roman" w:cstheme="minorHAnsi"/>
              </w:rPr>
              <w:t>, CT, CI</w:t>
            </w:r>
            <w:r>
              <w:rPr>
                <w:rFonts w:eastAsia="Times New Roman" w:cstheme="minorHAnsi"/>
              </w:rPr>
              <w:t>, CA, PCD)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151A2" w:rsidRPr="009D0C5B" w:rsidRDefault="00B151A2" w:rsidP="00B151A2">
            <w:r w:rsidRPr="00145B3B">
              <w:rPr>
                <w:b/>
              </w:rPr>
              <w:t>Outcome</w:t>
            </w:r>
            <w:r>
              <w:rPr>
                <w:b/>
              </w:rPr>
              <w:t xml:space="preserve"> G01: </w:t>
            </w:r>
            <w:r w:rsidRPr="009D0C5B">
              <w:t>Students will be expected to sort 2-D shapes and 3-D objects using two attributes and explain the sorting rule.</w:t>
            </w:r>
            <w:r>
              <w:t xml:space="preserve"> </w:t>
            </w:r>
            <w:r w:rsidRPr="009D0C5B">
              <w:t>[C, CN, R, V]</w:t>
            </w:r>
          </w:p>
          <w:p w:rsidR="00B151A2" w:rsidRDefault="00B151A2" w:rsidP="00B151A2">
            <w:pPr>
              <w:pStyle w:val="-Curr-TableHead3"/>
            </w:pPr>
            <w:r>
              <w:t xml:space="preserve">Indicators: </w:t>
            </w:r>
          </w:p>
          <w:p w:rsidR="00B151A2" w:rsidRDefault="00B151A2" w:rsidP="00B151A2">
            <w:pPr>
              <w:tabs>
                <w:tab w:val="left" w:pos="876"/>
              </w:tabs>
              <w:ind w:left="876" w:hanging="876"/>
              <w:rPr>
                <w:rFonts w:eastAsia="Times New Roman" w:cstheme="minorHAnsi"/>
              </w:rPr>
            </w:pPr>
            <w:r>
              <w:rPr>
                <w:rFonts w:cs="Calibri"/>
              </w:rPr>
              <w:t>G01.01</w:t>
            </w:r>
            <w:r>
              <w:rPr>
                <w:rFonts w:cs="Calibri"/>
              </w:rPr>
              <w:tab/>
              <w:t>determine</w:t>
            </w:r>
            <w:r w:rsidRPr="005D539C">
              <w:rPr>
                <w:rFonts w:cs="Calibri"/>
              </w:rPr>
              <w:t xml:space="preserve"> the differences between two given presorted sets and explain the sorting rule.</w:t>
            </w:r>
            <w:r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B151A2" w:rsidRPr="005D539C" w:rsidRDefault="00B151A2" w:rsidP="00B151A2">
            <w:pPr>
              <w:tabs>
                <w:tab w:val="left" w:pos="876"/>
              </w:tabs>
              <w:ind w:left="876" w:hanging="876"/>
              <w:rPr>
                <w:rFonts w:cs="Calibri"/>
              </w:rPr>
            </w:pPr>
            <w:r>
              <w:rPr>
                <w:rFonts w:cs="Calibri"/>
              </w:rPr>
              <w:t>G01.02</w:t>
            </w:r>
            <w:r>
              <w:rPr>
                <w:rFonts w:cs="Calibri"/>
              </w:rPr>
              <w:tab/>
              <w:t>identify</w:t>
            </w:r>
            <w:r w:rsidRPr="005D539C">
              <w:rPr>
                <w:rFonts w:cs="Calibri"/>
              </w:rPr>
              <w:t xml:space="preserve"> and name two common attributes of items within a given sorted group</w:t>
            </w:r>
            <w:r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B151A2" w:rsidRDefault="00B151A2" w:rsidP="00B151A2">
            <w:pPr>
              <w:tabs>
                <w:tab w:val="left" w:pos="876"/>
              </w:tabs>
              <w:ind w:left="876" w:hanging="876"/>
              <w:rPr>
                <w:rFonts w:cs="Calibri"/>
              </w:rPr>
            </w:pPr>
            <w:r>
              <w:rPr>
                <w:rFonts w:cs="Calibri"/>
              </w:rPr>
              <w:t>G01.03</w:t>
            </w:r>
            <w:r>
              <w:rPr>
                <w:rFonts w:cs="Calibri"/>
              </w:rPr>
              <w:tab/>
              <w:t>sort</w:t>
            </w:r>
            <w:r w:rsidRPr="005D539C">
              <w:rPr>
                <w:rFonts w:cs="Calibri"/>
              </w:rPr>
              <w:t xml:space="preserve"> a given set of 2-D shapes (regular and irregular) accordin</w:t>
            </w:r>
            <w:r>
              <w:rPr>
                <w:rFonts w:cs="Calibri"/>
              </w:rPr>
              <w:t xml:space="preserve">g to two attributes and explain </w:t>
            </w:r>
            <w:r w:rsidRPr="005D539C">
              <w:rPr>
                <w:rFonts w:cs="Calibri"/>
              </w:rPr>
              <w:t>the sorting rule</w:t>
            </w:r>
            <w:r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B151A2" w:rsidRPr="00B151A2" w:rsidRDefault="00B151A2" w:rsidP="00B151A2">
            <w:pPr>
              <w:tabs>
                <w:tab w:val="left" w:pos="876"/>
              </w:tabs>
              <w:ind w:left="876" w:hanging="876"/>
              <w:rPr>
                <w:rFonts w:cs="Calibri"/>
              </w:rPr>
            </w:pPr>
            <w:r>
              <w:rPr>
                <w:rFonts w:cs="Calibri"/>
              </w:rPr>
              <w:t>G01.04</w:t>
            </w:r>
            <w:r>
              <w:rPr>
                <w:rFonts w:cs="Calibri"/>
              </w:rPr>
              <w:tab/>
              <w:t>sort</w:t>
            </w:r>
            <w:r w:rsidRPr="005D539C">
              <w:rPr>
                <w:rFonts w:cs="Calibri"/>
              </w:rPr>
              <w:t xml:space="preserve"> a given set of 3-D objects according to two attributes and explain the sorting rule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  <w:t>(</w:t>
            </w:r>
            <w:r>
              <w:rPr>
                <w:rFonts w:eastAsia="Times New Roman" w:cstheme="minorHAnsi"/>
              </w:rPr>
              <w:t>COM, CT, CI)</w:t>
            </w:r>
          </w:p>
          <w:p w:rsidR="00B151A2" w:rsidRDefault="00B151A2" w:rsidP="00B151A2">
            <w:pPr>
              <w:rPr>
                <w:rFonts w:eastAsia="Times New Roman" w:cstheme="minorHAnsi"/>
              </w:rPr>
            </w:pPr>
          </w:p>
          <w:p w:rsidR="00CE451A" w:rsidRDefault="00CE451A" w:rsidP="00B151A2">
            <w:r>
              <w:rPr>
                <w:b/>
              </w:rPr>
              <w:t xml:space="preserve">Outcome G02: </w:t>
            </w:r>
            <w:r w:rsidRPr="009D0C5B">
              <w:t xml:space="preserve">Students will be expected to recognize, name, describe, compare, and </w:t>
            </w:r>
            <w:r>
              <w:t>build</w:t>
            </w:r>
            <w:r w:rsidRPr="009D0C5B">
              <w:t xml:space="preserve"> 3-D objects, including cubes and other prisms, spheres, cones, cylinders, and pyramids.</w:t>
            </w:r>
            <w:r>
              <w:t xml:space="preserve"> </w:t>
            </w:r>
            <w:r w:rsidRPr="009D0C5B">
              <w:t>[C, CN, R, V]</w:t>
            </w:r>
          </w:p>
          <w:p w:rsidR="00CE451A" w:rsidRDefault="00CE451A" w:rsidP="00CE451A">
            <w:pPr>
              <w:pStyle w:val="-Curr-TableHead3"/>
            </w:pPr>
            <w:r>
              <w:t>Indicators:</w:t>
            </w:r>
          </w:p>
          <w:p w:rsidR="00CE451A" w:rsidRPr="005D539C" w:rsidRDefault="00CE451A" w:rsidP="00CE451A">
            <w:pPr>
              <w:tabs>
                <w:tab w:val="left" w:pos="876"/>
              </w:tabs>
              <w:ind w:left="876" w:hanging="876"/>
              <w:rPr>
                <w:rFonts w:cs="Calibri"/>
              </w:rPr>
            </w:pPr>
            <w:r w:rsidRPr="005D539C">
              <w:rPr>
                <w:rFonts w:cs="Calibri"/>
              </w:rPr>
              <w:t>G02.01</w:t>
            </w:r>
            <w:r w:rsidRPr="005D539C">
              <w:rPr>
                <w:rFonts w:cs="Calibri"/>
              </w:rPr>
              <w:tab/>
            </w:r>
            <w:r>
              <w:rPr>
                <w:rFonts w:cs="Calibri"/>
              </w:rPr>
              <w:t>sort</w:t>
            </w:r>
            <w:r w:rsidRPr="005D539C">
              <w:rPr>
                <w:rFonts w:cs="Calibri"/>
              </w:rPr>
              <w:t xml:space="preserve"> a given set of 3-D objects and explain the sorting rule</w:t>
            </w:r>
            <w:r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CE451A" w:rsidRPr="005D539C" w:rsidRDefault="00CE451A" w:rsidP="00CE451A">
            <w:pPr>
              <w:tabs>
                <w:tab w:val="left" w:pos="876"/>
              </w:tabs>
              <w:ind w:left="876" w:hanging="876"/>
              <w:rPr>
                <w:rFonts w:cs="Calibri"/>
              </w:rPr>
            </w:pPr>
            <w:r w:rsidRPr="005D539C">
              <w:rPr>
                <w:rFonts w:cs="Calibri"/>
              </w:rPr>
              <w:t xml:space="preserve">G02.02 </w:t>
            </w:r>
            <w:r w:rsidRPr="005D539C">
              <w:rPr>
                <w:rFonts w:cs="Calibri"/>
              </w:rPr>
              <w:tab/>
            </w:r>
            <w:r>
              <w:rPr>
                <w:rFonts w:cs="Calibri"/>
              </w:rPr>
              <w:t>identify</w:t>
            </w:r>
            <w:r w:rsidRPr="005D539C">
              <w:rPr>
                <w:rFonts w:cs="Calibri"/>
              </w:rPr>
              <w:t xml:space="preserve"> common attributes of cubes and other prisms, spheres, cones, cylinders, and pyramids from given sets of the same 3-D objects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  <w:t>(</w:t>
            </w:r>
            <w:r>
              <w:rPr>
                <w:rFonts w:eastAsia="Times New Roman" w:cstheme="minorHAnsi"/>
              </w:rPr>
              <w:t>COM, CT, CI)</w:t>
            </w:r>
          </w:p>
          <w:p w:rsidR="00CE451A" w:rsidRPr="005D539C" w:rsidRDefault="00CE451A" w:rsidP="00CE451A">
            <w:pPr>
              <w:tabs>
                <w:tab w:val="left" w:pos="876"/>
              </w:tabs>
              <w:ind w:left="876" w:hanging="876"/>
              <w:rPr>
                <w:rFonts w:cs="Calibri"/>
              </w:rPr>
            </w:pPr>
            <w:r>
              <w:rPr>
                <w:rFonts w:cs="Calibri"/>
              </w:rPr>
              <w:t>G02.03</w:t>
            </w:r>
            <w:r>
              <w:rPr>
                <w:rFonts w:cs="Calibri"/>
              </w:rPr>
              <w:tab/>
              <w:t>identify</w:t>
            </w:r>
            <w:r w:rsidRPr="005D539C">
              <w:rPr>
                <w:rFonts w:cs="Calibri"/>
              </w:rPr>
              <w:t xml:space="preserve"> and describe given 3-D objects with different dimensions</w:t>
            </w:r>
            <w:r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CE451A" w:rsidRPr="005D539C" w:rsidRDefault="00CE451A" w:rsidP="00CE451A">
            <w:pPr>
              <w:tabs>
                <w:tab w:val="left" w:pos="876"/>
              </w:tabs>
              <w:ind w:left="876" w:hanging="876"/>
              <w:rPr>
                <w:rFonts w:cs="Calibri"/>
              </w:rPr>
            </w:pPr>
            <w:r w:rsidRPr="005D539C">
              <w:rPr>
                <w:rFonts w:cs="Calibri"/>
              </w:rPr>
              <w:t>G02.04</w:t>
            </w:r>
            <w:r w:rsidRPr="005D539C">
              <w:rPr>
                <w:rFonts w:cs="Calibri"/>
              </w:rPr>
              <w:tab/>
            </w:r>
            <w:r>
              <w:rPr>
                <w:rFonts w:cs="Calibri"/>
              </w:rPr>
              <w:t>identify</w:t>
            </w:r>
            <w:r w:rsidRPr="005D539C">
              <w:rPr>
                <w:rFonts w:cs="Calibri"/>
              </w:rPr>
              <w:t xml:space="preserve"> and describe given 3-D objects with different positions</w:t>
            </w:r>
            <w:r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5E6CBC" w:rsidRDefault="00CE451A" w:rsidP="005E6CBC">
            <w:pPr>
              <w:tabs>
                <w:tab w:val="left" w:pos="876"/>
              </w:tabs>
              <w:ind w:left="876" w:hanging="876"/>
              <w:rPr>
                <w:rFonts w:eastAsia="Times New Roman" w:cstheme="minorHAnsi"/>
              </w:rPr>
            </w:pPr>
            <w:r w:rsidRPr="005D539C">
              <w:rPr>
                <w:rFonts w:cs="Calibri"/>
              </w:rPr>
              <w:t xml:space="preserve">G02.05 </w:t>
            </w:r>
            <w:r w:rsidRPr="005D539C">
              <w:rPr>
                <w:rFonts w:cs="Calibri"/>
              </w:rPr>
              <w:tab/>
            </w:r>
            <w:r>
              <w:rPr>
                <w:rFonts w:cs="Calibri"/>
              </w:rPr>
              <w:t>create</w:t>
            </w:r>
            <w:r w:rsidRPr="005D539C">
              <w:rPr>
                <w:rFonts w:cs="Calibri"/>
              </w:rPr>
              <w:t xml:space="preserve"> and describe a representation of a given 3-D object using materials such as modelling clay</w:t>
            </w:r>
            <w:r>
              <w:rPr>
                <w:rFonts w:cs="Calibri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1961EC" w:rsidRPr="00367FA5" w:rsidRDefault="001961EC" w:rsidP="005E6CBC">
            <w:pPr>
              <w:tabs>
                <w:tab w:val="left" w:pos="876"/>
              </w:tabs>
              <w:ind w:left="876" w:hanging="876"/>
              <w:rPr>
                <w:rStyle w:val="-Curr-Italic"/>
              </w:rPr>
            </w:pPr>
          </w:p>
          <w:p w:rsidR="003D4073" w:rsidRDefault="00CE451A" w:rsidP="005E6CBC">
            <w:pPr>
              <w:tabs>
                <w:tab w:val="left" w:pos="876"/>
              </w:tabs>
              <w:ind w:left="876" w:hanging="876"/>
              <w:rPr>
                <w:rFonts w:eastAsia="Times New Roman" w:cstheme="minorHAnsi"/>
              </w:rPr>
            </w:pPr>
            <w:r w:rsidRPr="005D539C">
              <w:rPr>
                <w:rFonts w:cs="Calibri"/>
              </w:rPr>
              <w:t xml:space="preserve">G02.06 </w:t>
            </w:r>
            <w:r w:rsidRPr="005D539C">
              <w:rPr>
                <w:rFonts w:cs="Calibri"/>
              </w:rPr>
              <w:tab/>
            </w:r>
            <w:r>
              <w:rPr>
                <w:rFonts w:cs="Calibri"/>
              </w:rPr>
              <w:t>identify</w:t>
            </w:r>
            <w:r w:rsidRPr="005D539C">
              <w:rPr>
                <w:rFonts w:cs="Calibri"/>
              </w:rPr>
              <w:t xml:space="preserve"> and name examples of cubes and other prisms, spheres, cones, cylinders, and pyramids found in the environment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  <w:t>(</w:t>
            </w:r>
            <w:r>
              <w:rPr>
                <w:rFonts w:eastAsia="Times New Roman" w:cstheme="minorHAnsi"/>
              </w:rPr>
              <w:t>COM, CT, CI, CZ, PCD)</w:t>
            </w:r>
          </w:p>
          <w:p w:rsidR="00B151A2" w:rsidRDefault="00B151A2" w:rsidP="005E6CBC">
            <w:pPr>
              <w:tabs>
                <w:tab w:val="left" w:pos="876"/>
              </w:tabs>
              <w:ind w:left="876" w:hanging="876"/>
              <w:rPr>
                <w:rFonts w:cs="Calibri"/>
              </w:rPr>
            </w:pPr>
          </w:p>
          <w:p w:rsidR="00B151A2" w:rsidRDefault="00B151A2" w:rsidP="00B151A2">
            <w:r>
              <w:rPr>
                <w:b/>
              </w:rPr>
              <w:t xml:space="preserve">Outcome </w:t>
            </w:r>
            <w:r w:rsidRPr="009D0C5B">
              <w:rPr>
                <w:b/>
              </w:rPr>
              <w:t>G04</w:t>
            </w:r>
            <w:r>
              <w:rPr>
                <w:b/>
              </w:rPr>
              <w:t xml:space="preserve">: </w:t>
            </w:r>
            <w:r w:rsidRPr="001C3652">
              <w:t>Students</w:t>
            </w:r>
            <w:r w:rsidRPr="009D0C5B">
              <w:t xml:space="preserve"> will be expected to identify 2-D shapes as part of 3-D objects in the environment.</w:t>
            </w:r>
            <w:r>
              <w:t xml:space="preserve"> </w:t>
            </w:r>
            <w:r>
              <w:br/>
            </w:r>
            <w:r w:rsidRPr="009D0C5B">
              <w:t>[C, CN, R, V]</w:t>
            </w:r>
          </w:p>
          <w:p w:rsidR="00B151A2" w:rsidRDefault="00B151A2" w:rsidP="00B151A2">
            <w:pPr>
              <w:pStyle w:val="-Curr-TableHead3"/>
            </w:pPr>
            <w:r>
              <w:t>Indicators:</w:t>
            </w:r>
          </w:p>
          <w:p w:rsidR="00B151A2" w:rsidRPr="005D539C" w:rsidRDefault="00B151A2" w:rsidP="00B151A2">
            <w:pPr>
              <w:tabs>
                <w:tab w:val="left" w:pos="876"/>
              </w:tabs>
              <w:ind w:left="900" w:hanging="90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G04.01</w:t>
            </w:r>
            <w:r>
              <w:rPr>
                <w:rFonts w:cs="Calibri"/>
                <w:szCs w:val="20"/>
              </w:rPr>
              <w:tab/>
              <w:t>compare</w:t>
            </w:r>
            <w:r w:rsidRPr="005D539C">
              <w:rPr>
                <w:rFonts w:cs="Calibri"/>
                <w:szCs w:val="20"/>
              </w:rPr>
              <w:t xml:space="preserve"> and match a given 2-D shape, such as a triangle, square, rectangle, </w:t>
            </w:r>
            <w:r>
              <w:rPr>
                <w:rFonts w:cs="Calibri"/>
                <w:szCs w:val="20"/>
              </w:rPr>
              <w:t xml:space="preserve">or circle, to the </w:t>
            </w:r>
            <w:r w:rsidRPr="0060420C">
              <w:rPr>
                <w:rStyle w:val="-Curr-Italic"/>
                <w:i w:val="0"/>
              </w:rPr>
              <w:t>faces</w:t>
            </w:r>
            <w:r>
              <w:rPr>
                <w:rFonts w:cs="Calibri"/>
                <w:szCs w:val="20"/>
              </w:rPr>
              <w:t xml:space="preserve"> of 3-D </w:t>
            </w:r>
            <w:r w:rsidRPr="005D539C">
              <w:rPr>
                <w:rFonts w:cs="Calibri"/>
                <w:szCs w:val="20"/>
              </w:rPr>
              <w:t>objects in the environment</w:t>
            </w:r>
            <w:r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br/>
              <w:t>(</w:t>
            </w:r>
            <w:r>
              <w:rPr>
                <w:rFonts w:eastAsia="Times New Roman" w:cstheme="minorHAnsi"/>
              </w:rPr>
              <w:t>COM, CT, CI, CZ, PCD)</w:t>
            </w:r>
          </w:p>
          <w:p w:rsidR="00B151A2" w:rsidRPr="005E6CBC" w:rsidRDefault="00B151A2" w:rsidP="00B151A2">
            <w:pPr>
              <w:tabs>
                <w:tab w:val="left" w:pos="876"/>
              </w:tabs>
              <w:ind w:left="876" w:hanging="876"/>
              <w:rPr>
                <w:rFonts w:cs="Calibri"/>
              </w:rPr>
            </w:pPr>
            <w:r>
              <w:rPr>
                <w:rFonts w:cs="Calibri"/>
                <w:szCs w:val="20"/>
              </w:rPr>
              <w:t>G04.02</w:t>
            </w:r>
            <w:r>
              <w:rPr>
                <w:rFonts w:cs="Calibri"/>
                <w:szCs w:val="20"/>
              </w:rPr>
              <w:tab/>
              <w:t>name</w:t>
            </w:r>
            <w:r w:rsidRPr="005D539C">
              <w:rPr>
                <w:rFonts w:cs="Calibri"/>
                <w:szCs w:val="20"/>
              </w:rPr>
              <w:t xml:space="preserve"> the 2-D faces of a given 3-D object</w:t>
            </w:r>
            <w:r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br/>
              <w:t>(COM, CT, CI)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D4073" w:rsidRDefault="003D4073" w:rsidP="003D4073">
            <w:r>
              <w:rPr>
                <w:b/>
              </w:rPr>
              <w:t xml:space="preserve">Outcome G01: </w:t>
            </w:r>
            <w:r w:rsidRPr="00145B3B">
              <w:t>Students</w:t>
            </w:r>
            <w:r w:rsidRPr="002A5FD1">
              <w:t xml:space="preserve"> will be expected to describe 3-D objects according to the shape of the faces and the number of edges and</w:t>
            </w:r>
            <w:r>
              <w:t xml:space="preserve"> </w:t>
            </w:r>
            <w:r w:rsidRPr="002A5FD1">
              <w:t>vertices.</w:t>
            </w:r>
            <w:r>
              <w:t xml:space="preserve"> </w:t>
            </w:r>
            <w:r w:rsidRPr="002A5FD1">
              <w:t>[C, CN, PS, R, V]</w:t>
            </w:r>
          </w:p>
          <w:p w:rsidR="003D4073" w:rsidRPr="00ED28F4" w:rsidRDefault="003D4073" w:rsidP="003D4073">
            <w:pPr>
              <w:pStyle w:val="-Curr-TableHead3"/>
            </w:pPr>
            <w:r>
              <w:t>Indicators:</w:t>
            </w:r>
          </w:p>
          <w:p w:rsidR="003D4073" w:rsidRPr="00891BAA" w:rsidRDefault="003D4073" w:rsidP="003D4073">
            <w:pPr>
              <w:tabs>
                <w:tab w:val="left" w:pos="878"/>
              </w:tabs>
              <w:ind w:left="900" w:hanging="900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 xml:space="preserve">G01.01 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identify</w:t>
            </w:r>
            <w:r w:rsidRPr="00891BAA">
              <w:rPr>
                <w:rFonts w:eastAsia="Times New Roman" w:cs="Calibri"/>
                <w:szCs w:val="20"/>
              </w:rPr>
              <w:t xml:space="preserve"> the faces, edges, and vertices of given 3-D objects, including spheres, cones, cylinders, pyramids, </w:t>
            </w:r>
            <w:r>
              <w:rPr>
                <w:rFonts w:eastAsia="Times New Roman" w:cs="Calibri"/>
                <w:szCs w:val="20"/>
              </w:rPr>
              <w:t xml:space="preserve">and </w:t>
            </w:r>
            <w:r w:rsidRPr="00891BAA">
              <w:rPr>
                <w:rFonts w:eastAsia="Times New Roman" w:cs="Calibri"/>
                <w:szCs w:val="20"/>
              </w:rPr>
              <w:t>cubes and other prisms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eastAsia="Times New Roman" w:cs="Calibri"/>
              </w:rPr>
              <w:t>COM, CT, CI)</w:t>
            </w:r>
          </w:p>
          <w:p w:rsidR="003D4073" w:rsidRPr="00891BAA" w:rsidRDefault="003D4073" w:rsidP="003D4073">
            <w:pPr>
              <w:tabs>
                <w:tab w:val="left" w:pos="878"/>
              </w:tabs>
              <w:ind w:left="900" w:hanging="900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G01.02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identify</w:t>
            </w:r>
            <w:r w:rsidRPr="00891BAA">
              <w:rPr>
                <w:rFonts w:eastAsia="Times New Roman" w:cs="Calibri"/>
                <w:szCs w:val="20"/>
              </w:rPr>
              <w:t xml:space="preserve"> the shape of the faces of a given 3-D object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eastAsia="Times New Roman" w:cs="Calibri"/>
              </w:rPr>
              <w:t>COM, CT, CI)</w:t>
            </w:r>
          </w:p>
          <w:p w:rsidR="003D4073" w:rsidRPr="00891BAA" w:rsidRDefault="003D4073" w:rsidP="003D4073">
            <w:pPr>
              <w:tabs>
                <w:tab w:val="left" w:pos="878"/>
              </w:tabs>
              <w:ind w:left="900" w:hanging="900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 xml:space="preserve">G01.03 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determine</w:t>
            </w:r>
            <w:r w:rsidRPr="00891BAA">
              <w:rPr>
                <w:rFonts w:eastAsia="Times New Roman" w:cs="Calibri"/>
                <w:szCs w:val="20"/>
              </w:rPr>
              <w:t xml:space="preserve"> the number of faces, edges, and vertices of a given 3-D object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eastAsia="Times New Roman" w:cs="Calibri"/>
              </w:rPr>
              <w:t>COM, CT, CI)</w:t>
            </w:r>
          </w:p>
          <w:p w:rsidR="003D4073" w:rsidRPr="00A96496" w:rsidRDefault="003D4073" w:rsidP="003D4073">
            <w:pPr>
              <w:tabs>
                <w:tab w:val="left" w:pos="878"/>
              </w:tabs>
              <w:ind w:left="900" w:hanging="900"/>
            </w:pPr>
            <w:r w:rsidRPr="00891BAA">
              <w:rPr>
                <w:rFonts w:cs="Calibri"/>
                <w:szCs w:val="20"/>
              </w:rPr>
              <w:t xml:space="preserve">G01.04 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sort</w:t>
            </w:r>
            <w:r w:rsidRPr="00891BAA">
              <w:rPr>
                <w:rFonts w:eastAsia="Times New Roman" w:cs="Calibri"/>
                <w:szCs w:val="20"/>
              </w:rPr>
              <w:t xml:space="preserve"> a given set of 3-D objects according to the number of faces, edges, or vertices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eastAsia="Times New Roman" w:cs="Calibri"/>
              </w:rPr>
              <w:t>COM, CT, CI)</w:t>
            </w:r>
          </w:p>
        </w:tc>
      </w:tr>
      <w:tr w:rsidR="00CE451A" w:rsidRPr="00A96496" w:rsidTr="002E033C"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CE451A" w:rsidRPr="004F1A65" w:rsidRDefault="00CE451A" w:rsidP="004F1A65">
            <w:pPr>
              <w:pStyle w:val="-Curr-TableHead3"/>
              <w:keepNext/>
              <w:jc w:val="center"/>
              <w:rPr>
                <w:rStyle w:val="-Curr-TableHead3-SmallCaps"/>
              </w:rPr>
            </w:pPr>
            <w:r w:rsidRPr="004F1A65">
              <w:rPr>
                <w:rStyle w:val="-Curr-TableHead3-SmallCaps"/>
              </w:rPr>
              <w:t>2-D Shapes</w:t>
            </w:r>
          </w:p>
        </w:tc>
      </w:tr>
      <w:tr w:rsidR="003D4073" w:rsidRPr="00A96496" w:rsidTr="005E6CBC"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D4073" w:rsidRDefault="00CE451A" w:rsidP="00CE451A">
            <w:pPr>
              <w:tabs>
                <w:tab w:val="left" w:pos="900"/>
              </w:tabs>
              <w:ind w:left="900" w:hanging="9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N/A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CE451A" w:rsidRDefault="00CE451A" w:rsidP="00CE451A">
            <w:r>
              <w:rPr>
                <w:b/>
              </w:rPr>
              <w:t xml:space="preserve">Outcome G03: </w:t>
            </w:r>
            <w:r w:rsidRPr="00DD2EBD">
              <w:t>Students will be expected to identify 2-D shapes in 3-D objects.</w:t>
            </w:r>
            <w:r>
              <w:t xml:space="preserve"> [C, CN, V]</w:t>
            </w:r>
          </w:p>
          <w:p w:rsidR="004F1A65" w:rsidRDefault="004F1A65" w:rsidP="00CE451A">
            <w:pPr>
              <w:tabs>
                <w:tab w:val="left" w:pos="540"/>
                <w:tab w:val="left" w:pos="873"/>
              </w:tabs>
              <w:ind w:left="873" w:hanging="873"/>
              <w:rPr>
                <w:rFonts w:eastAsia="Times New Roman" w:cstheme="minorHAnsi"/>
              </w:rPr>
            </w:pPr>
          </w:p>
          <w:p w:rsidR="004F1A65" w:rsidRDefault="004F1A65" w:rsidP="004F1A65">
            <w:pPr>
              <w:tabs>
                <w:tab w:val="left" w:pos="540"/>
                <w:tab w:val="left" w:pos="90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Outcome G02: </w:t>
            </w:r>
            <w:r w:rsidRPr="00DD2EBD">
              <w:rPr>
                <w:rFonts w:cstheme="minorHAnsi"/>
              </w:rPr>
              <w:t xml:space="preserve">Students will be expected to replicate </w:t>
            </w:r>
            <w:r>
              <w:rPr>
                <w:rFonts w:cstheme="minorHAnsi"/>
              </w:rPr>
              <w:t xml:space="preserve"> </w:t>
            </w:r>
            <w:r w:rsidRPr="00DD2EBD">
              <w:rPr>
                <w:rFonts w:cstheme="minorHAnsi"/>
              </w:rPr>
              <w:t>composite 2-D shapes and 3-D objects.</w:t>
            </w:r>
            <w:r>
              <w:rPr>
                <w:rFonts w:cstheme="minorHAnsi"/>
              </w:rPr>
              <w:t xml:space="preserve"> [CN, PS, V]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A02A6" w:rsidRPr="009D0C5B" w:rsidRDefault="003A02A6" w:rsidP="003A02A6">
            <w:r>
              <w:rPr>
                <w:b/>
              </w:rPr>
              <w:t xml:space="preserve">Outcome </w:t>
            </w:r>
            <w:r w:rsidRPr="009D0C5B">
              <w:rPr>
                <w:b/>
              </w:rPr>
              <w:t>G03</w:t>
            </w:r>
            <w:r w:rsidRPr="005E6CBC">
              <w:rPr>
                <w:b/>
              </w:rPr>
              <w:t>:</w:t>
            </w:r>
            <w:r>
              <w:t xml:space="preserve"> </w:t>
            </w:r>
            <w:r w:rsidRPr="009D0C5B">
              <w:t xml:space="preserve">Students will be expected to </w:t>
            </w:r>
            <w:r w:rsidRPr="001C3652">
              <w:t>recognize</w:t>
            </w:r>
            <w:r w:rsidRPr="009D0C5B">
              <w:t>, name, describe, compare and build 2-D shapes, including triangles, squares, rectangles, and circles.</w:t>
            </w:r>
            <w:r>
              <w:t xml:space="preserve"> </w:t>
            </w:r>
            <w:r w:rsidRPr="009D0C5B">
              <w:t>[C, CN, R, V]</w:t>
            </w:r>
          </w:p>
          <w:p w:rsidR="003A02A6" w:rsidRDefault="003A02A6" w:rsidP="003A02A6">
            <w:pPr>
              <w:pStyle w:val="-Curr-TableHead3"/>
            </w:pPr>
            <w:r>
              <w:t>Indicators:</w:t>
            </w:r>
          </w:p>
          <w:p w:rsidR="003A02A6" w:rsidRPr="005D539C" w:rsidRDefault="003A02A6" w:rsidP="003A02A6">
            <w:pPr>
              <w:tabs>
                <w:tab w:val="left" w:pos="876"/>
              </w:tabs>
              <w:spacing w:before="120"/>
              <w:ind w:left="876" w:hanging="876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G03.01</w:t>
            </w:r>
            <w:r>
              <w:rPr>
                <w:rFonts w:cs="Calibri"/>
                <w:szCs w:val="20"/>
              </w:rPr>
              <w:tab/>
              <w:t>sort</w:t>
            </w:r>
            <w:r w:rsidRPr="005D539C">
              <w:rPr>
                <w:rFonts w:cs="Calibri"/>
                <w:szCs w:val="20"/>
              </w:rPr>
              <w:t xml:space="preserve"> a given set of 2-D shapes and explain the sorting rule</w:t>
            </w:r>
            <w:r>
              <w:rPr>
                <w:rFonts w:cs="Calibri"/>
                <w:szCs w:val="20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3A02A6" w:rsidRPr="005D539C" w:rsidRDefault="003A02A6" w:rsidP="003A02A6">
            <w:pPr>
              <w:tabs>
                <w:tab w:val="left" w:pos="876"/>
              </w:tabs>
              <w:ind w:left="876" w:hanging="876"/>
              <w:rPr>
                <w:rFonts w:cs="Calibri"/>
                <w:szCs w:val="20"/>
              </w:rPr>
            </w:pPr>
            <w:r w:rsidRPr="005D539C">
              <w:rPr>
                <w:rFonts w:cs="Calibri"/>
                <w:szCs w:val="20"/>
              </w:rPr>
              <w:t>G03.02</w:t>
            </w:r>
            <w:r w:rsidRPr="005D539C">
              <w:rPr>
                <w:rFonts w:cs="Calibri"/>
                <w:szCs w:val="20"/>
              </w:rPr>
              <w:tab/>
            </w:r>
            <w:r>
              <w:rPr>
                <w:rFonts w:cs="Calibri"/>
                <w:szCs w:val="20"/>
              </w:rPr>
              <w:t>identify</w:t>
            </w:r>
            <w:r w:rsidRPr="005D539C">
              <w:rPr>
                <w:rFonts w:cs="Calibri"/>
                <w:szCs w:val="20"/>
              </w:rPr>
              <w:t xml:space="preserve"> common attributes of triangles, squares, rectangles, and circles from given sets of the same type of 2-D shapes</w:t>
            </w:r>
            <w:r>
              <w:rPr>
                <w:rFonts w:cs="Calibri"/>
                <w:szCs w:val="20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3A02A6" w:rsidRPr="005D539C" w:rsidRDefault="003A02A6" w:rsidP="003A02A6">
            <w:pPr>
              <w:tabs>
                <w:tab w:val="left" w:pos="876"/>
              </w:tabs>
              <w:ind w:left="876" w:hanging="876"/>
              <w:rPr>
                <w:rFonts w:cs="Calibri"/>
                <w:szCs w:val="20"/>
              </w:rPr>
            </w:pPr>
            <w:r w:rsidRPr="005D539C">
              <w:rPr>
                <w:rFonts w:cs="Calibri"/>
                <w:szCs w:val="20"/>
              </w:rPr>
              <w:t>G03.03</w:t>
            </w:r>
            <w:r w:rsidRPr="005D539C">
              <w:rPr>
                <w:rFonts w:cs="Calibri"/>
                <w:szCs w:val="20"/>
              </w:rPr>
              <w:tab/>
            </w:r>
            <w:r>
              <w:rPr>
                <w:rFonts w:cs="Calibri"/>
                <w:szCs w:val="20"/>
              </w:rPr>
              <w:t>identify</w:t>
            </w:r>
            <w:r w:rsidRPr="005D539C">
              <w:rPr>
                <w:rFonts w:cs="Calibri"/>
                <w:szCs w:val="20"/>
              </w:rPr>
              <w:t xml:space="preserve"> given 2-D shapes with different dimensions</w:t>
            </w:r>
            <w:r>
              <w:rPr>
                <w:rFonts w:cs="Calibri"/>
                <w:szCs w:val="20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3A02A6" w:rsidRPr="005D539C" w:rsidRDefault="003A02A6" w:rsidP="003A02A6">
            <w:pPr>
              <w:tabs>
                <w:tab w:val="left" w:pos="876"/>
              </w:tabs>
              <w:ind w:left="876" w:hanging="876"/>
              <w:rPr>
                <w:rFonts w:cs="Calibri"/>
                <w:szCs w:val="20"/>
              </w:rPr>
            </w:pPr>
            <w:r w:rsidRPr="005D539C">
              <w:rPr>
                <w:rFonts w:cs="Calibri"/>
                <w:szCs w:val="20"/>
              </w:rPr>
              <w:t xml:space="preserve">G03.04 </w:t>
            </w:r>
            <w:r w:rsidRPr="005D539C">
              <w:rPr>
                <w:rFonts w:cs="Calibri"/>
                <w:szCs w:val="20"/>
              </w:rPr>
              <w:tab/>
            </w:r>
            <w:r>
              <w:rPr>
                <w:rFonts w:cs="Calibri"/>
                <w:szCs w:val="20"/>
              </w:rPr>
              <w:t>identify</w:t>
            </w:r>
            <w:r w:rsidRPr="005D539C">
              <w:rPr>
                <w:rFonts w:cs="Calibri"/>
                <w:szCs w:val="20"/>
              </w:rPr>
              <w:t xml:space="preserve"> given 2-D shapes with different positions</w:t>
            </w:r>
            <w:r>
              <w:rPr>
                <w:rFonts w:cs="Calibri"/>
                <w:szCs w:val="20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3A02A6" w:rsidRPr="005D539C" w:rsidRDefault="003A02A6" w:rsidP="003A02A6">
            <w:pPr>
              <w:tabs>
                <w:tab w:val="left" w:pos="876"/>
              </w:tabs>
              <w:ind w:left="876" w:hanging="876"/>
              <w:rPr>
                <w:rFonts w:cs="Calibri"/>
                <w:szCs w:val="20"/>
              </w:rPr>
            </w:pPr>
            <w:r w:rsidRPr="005D539C">
              <w:rPr>
                <w:rFonts w:cs="Calibri"/>
                <w:szCs w:val="20"/>
              </w:rPr>
              <w:t xml:space="preserve">G03.05 </w:t>
            </w:r>
            <w:r w:rsidRPr="005D539C">
              <w:rPr>
                <w:rFonts w:cs="Calibri"/>
                <w:szCs w:val="20"/>
              </w:rPr>
              <w:tab/>
            </w:r>
            <w:r>
              <w:rPr>
                <w:rFonts w:cs="Calibri"/>
                <w:szCs w:val="20"/>
              </w:rPr>
              <w:t>identify</w:t>
            </w:r>
            <w:r w:rsidRPr="005D539C">
              <w:rPr>
                <w:rFonts w:cs="Calibri"/>
                <w:szCs w:val="20"/>
              </w:rPr>
              <w:t xml:space="preserve"> and name examples of triangles, squares, rectangles, and circles found in the environment</w:t>
            </w:r>
            <w:r>
              <w:rPr>
                <w:rFonts w:cs="Calibri"/>
                <w:szCs w:val="20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  <w:p w:rsidR="003A02A6" w:rsidRPr="005D539C" w:rsidRDefault="003A02A6" w:rsidP="003A02A6">
            <w:pPr>
              <w:tabs>
                <w:tab w:val="left" w:pos="876"/>
              </w:tabs>
              <w:ind w:left="876" w:hanging="876"/>
              <w:rPr>
                <w:rFonts w:cs="Calibri"/>
                <w:szCs w:val="20"/>
              </w:rPr>
            </w:pPr>
            <w:r w:rsidRPr="005D539C">
              <w:rPr>
                <w:rFonts w:cs="Calibri"/>
                <w:szCs w:val="20"/>
              </w:rPr>
              <w:t xml:space="preserve">G03.06 </w:t>
            </w:r>
            <w:r w:rsidRPr="005D539C">
              <w:rPr>
                <w:rFonts w:cs="Calibri"/>
                <w:szCs w:val="20"/>
              </w:rPr>
              <w:tab/>
            </w:r>
            <w:r>
              <w:rPr>
                <w:rFonts w:cs="Calibri"/>
                <w:szCs w:val="20"/>
              </w:rPr>
              <w:t>create</w:t>
            </w:r>
            <w:r w:rsidRPr="005D539C">
              <w:rPr>
                <w:rFonts w:cs="Calibri"/>
                <w:szCs w:val="20"/>
              </w:rPr>
              <w:t xml:space="preserve"> a model to represent a given 2-D shape</w:t>
            </w:r>
            <w:r>
              <w:rPr>
                <w:rFonts w:cs="Calibri"/>
                <w:szCs w:val="20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3D4073" w:rsidRDefault="003A02A6" w:rsidP="003A02A6">
            <w:pPr>
              <w:tabs>
                <w:tab w:val="left" w:pos="876"/>
              </w:tabs>
              <w:ind w:left="876" w:hanging="876"/>
              <w:rPr>
                <w:rFonts w:eastAsia="Times New Roman" w:cstheme="minorHAnsi"/>
              </w:rPr>
            </w:pPr>
            <w:r w:rsidRPr="005D539C">
              <w:rPr>
                <w:rFonts w:cs="Calibri"/>
                <w:szCs w:val="20"/>
              </w:rPr>
              <w:t xml:space="preserve">G03.07 </w:t>
            </w:r>
            <w:r w:rsidRPr="005D539C">
              <w:rPr>
                <w:rFonts w:cs="Calibri"/>
                <w:szCs w:val="20"/>
              </w:rPr>
              <w:tab/>
            </w:r>
            <w:r>
              <w:rPr>
                <w:rFonts w:cs="Calibri"/>
                <w:szCs w:val="20"/>
              </w:rPr>
              <w:t>create</w:t>
            </w:r>
            <w:r w:rsidRPr="005D539C">
              <w:rPr>
                <w:rFonts w:cs="Calibri"/>
                <w:szCs w:val="20"/>
              </w:rPr>
              <w:t xml:space="preserve"> a pictorial representation of a given 2-D shape</w:t>
            </w:r>
            <w:r>
              <w:rPr>
                <w:rFonts w:cs="Calibri"/>
                <w:szCs w:val="20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3A02A6" w:rsidRDefault="003A02A6" w:rsidP="003A02A6">
            <w:pPr>
              <w:tabs>
                <w:tab w:val="left" w:pos="876"/>
              </w:tabs>
              <w:ind w:left="876" w:hanging="876"/>
              <w:rPr>
                <w:rFonts w:cs="Calibri"/>
                <w:b/>
              </w:rPr>
            </w:pPr>
          </w:p>
          <w:p w:rsidR="003A02A6" w:rsidRPr="009D0C5B" w:rsidRDefault="003A02A6" w:rsidP="004F1A65">
            <w:pPr>
              <w:rPr>
                <w:rFonts w:cs="Calibri"/>
                <w:b/>
              </w:rPr>
            </w:pPr>
            <w:r>
              <w:rPr>
                <w:b/>
              </w:rPr>
              <w:t xml:space="preserve">Outcome </w:t>
            </w:r>
            <w:r w:rsidRPr="009D0C5B">
              <w:rPr>
                <w:b/>
              </w:rPr>
              <w:t>G04</w:t>
            </w:r>
            <w:r>
              <w:rPr>
                <w:b/>
              </w:rPr>
              <w:t xml:space="preserve">: </w:t>
            </w:r>
            <w:r w:rsidRPr="001C3652">
              <w:t>Students</w:t>
            </w:r>
            <w:r w:rsidRPr="009D0C5B">
              <w:t xml:space="preserve"> will be expected to identify 2-D shapes as part of 3-D objects in the environment.</w:t>
            </w:r>
            <w:r>
              <w:t xml:space="preserve"> </w:t>
            </w:r>
            <w:r>
              <w:br/>
            </w:r>
            <w:r w:rsidRPr="009D0C5B">
              <w:t>[C, CN, R, V]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D4073" w:rsidRDefault="003D4073" w:rsidP="003D4073">
            <w:r>
              <w:rPr>
                <w:b/>
              </w:rPr>
              <w:t xml:space="preserve">Outcome G02: </w:t>
            </w:r>
            <w:r w:rsidRPr="00145B3B">
              <w:t>Students</w:t>
            </w:r>
            <w:r w:rsidRPr="002A5FD1">
              <w:t xml:space="preserve"> will be expected to name, describe, compare, create</w:t>
            </w:r>
            <w:r>
              <w:t>,</w:t>
            </w:r>
            <w:r w:rsidRPr="002A5FD1">
              <w:t xml:space="preserve"> and sort regular and irregular polygons</w:t>
            </w:r>
            <w:r>
              <w:t>,</w:t>
            </w:r>
            <w:r w:rsidRPr="002A5FD1">
              <w:t xml:space="preserve"> including triangles, quadrilaterals, pentagons, hexagons, and octagons according to the number of sides.</w:t>
            </w:r>
            <w:r>
              <w:t xml:space="preserve"> </w:t>
            </w:r>
            <w:r w:rsidRPr="002A5FD1">
              <w:t>[C, CN, R, V]</w:t>
            </w:r>
          </w:p>
          <w:p w:rsidR="003D4073" w:rsidRDefault="003D4073" w:rsidP="003D4073">
            <w:pPr>
              <w:pStyle w:val="-Curr-TableHead3"/>
            </w:pPr>
            <w:r>
              <w:t>Indicators:</w:t>
            </w:r>
          </w:p>
          <w:p w:rsidR="003D4073" w:rsidRPr="00891BAA" w:rsidRDefault="003D4073" w:rsidP="003D4073">
            <w:pPr>
              <w:tabs>
                <w:tab w:val="left" w:pos="360"/>
              </w:tabs>
              <w:ind w:left="851" w:hanging="851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G02.01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c</w:t>
            </w:r>
            <w:r w:rsidRPr="00891BAA">
              <w:rPr>
                <w:rFonts w:eastAsia="Times New Roman" w:cs="Calibri"/>
                <w:szCs w:val="20"/>
              </w:rPr>
              <w:t>lassify a given set of regular and irregular polygons according to the number of sides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eastAsia="Times New Roman" w:cs="Calibri"/>
              </w:rPr>
              <w:t>COM, CT, CI)</w:t>
            </w:r>
          </w:p>
          <w:p w:rsidR="003D4073" w:rsidRPr="00891BAA" w:rsidRDefault="003D4073" w:rsidP="003D4073">
            <w:pPr>
              <w:tabs>
                <w:tab w:val="left" w:pos="360"/>
              </w:tabs>
              <w:ind w:left="851" w:hanging="851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G02.02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identify</w:t>
            </w:r>
            <w:r w:rsidRPr="00891BAA">
              <w:rPr>
                <w:rFonts w:eastAsia="Times New Roman" w:cs="Calibri"/>
                <w:szCs w:val="20"/>
              </w:rPr>
              <w:t xml:space="preserve"> given regular and irregular polygons having different dimensions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eastAsia="Times New Roman" w:cs="Calibri"/>
              </w:rPr>
              <w:t>COM, CT, CI)</w:t>
            </w:r>
          </w:p>
          <w:p w:rsidR="003D4073" w:rsidRPr="00891BAA" w:rsidRDefault="003D4073" w:rsidP="003D4073">
            <w:pPr>
              <w:tabs>
                <w:tab w:val="left" w:pos="360"/>
              </w:tabs>
              <w:ind w:left="851" w:hanging="851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G02.03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identify</w:t>
            </w:r>
            <w:r w:rsidRPr="00891BAA">
              <w:rPr>
                <w:rFonts w:eastAsia="Times New Roman" w:cs="Calibri"/>
                <w:szCs w:val="20"/>
              </w:rPr>
              <w:t xml:space="preserve"> given regular and irregular polygons having different positions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eastAsia="Times New Roman" w:cs="Calibri"/>
              </w:rPr>
              <w:t>COM, CT, CI)</w:t>
            </w:r>
          </w:p>
          <w:p w:rsidR="003D4073" w:rsidRDefault="003D4073" w:rsidP="003D4073">
            <w:pPr>
              <w:tabs>
                <w:tab w:val="left" w:pos="540"/>
              </w:tabs>
              <w:ind w:left="540" w:hanging="540"/>
              <w:rPr>
                <w:rFonts w:cs="Calibri"/>
                <w:b/>
              </w:rPr>
            </w:pPr>
          </w:p>
          <w:p w:rsidR="003A02A6" w:rsidRPr="00A203B8" w:rsidRDefault="003A02A6" w:rsidP="00A203B8">
            <w:r>
              <w:rPr>
                <w:b/>
              </w:rPr>
              <w:t xml:space="preserve">Outcome G01: </w:t>
            </w:r>
            <w:r w:rsidRPr="00145B3B">
              <w:t>Students</w:t>
            </w:r>
            <w:r w:rsidRPr="002A5FD1">
              <w:t xml:space="preserve"> will be expected to describe 3-D objects according to the shape of the faces and the number of edges and</w:t>
            </w:r>
            <w:r>
              <w:t xml:space="preserve"> </w:t>
            </w:r>
            <w:r w:rsidRPr="002A5FD1">
              <w:t>vertices.</w:t>
            </w:r>
            <w:r>
              <w:t xml:space="preserve"> </w:t>
            </w:r>
            <w:r w:rsidRPr="002A5FD1">
              <w:t>[C, CN, PS, R, V]</w:t>
            </w:r>
          </w:p>
        </w:tc>
      </w:tr>
      <w:tr w:rsidR="003D4073" w:rsidRPr="00A117B8" w:rsidTr="00BD4634">
        <w:tc>
          <w:tcPr>
            <w:tcW w:w="21590" w:type="dxa"/>
            <w:gridSpan w:val="4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3D4073" w:rsidRPr="00A117B8" w:rsidRDefault="003D4073" w:rsidP="003D4073">
            <w:pPr>
              <w:pStyle w:val="-Curr-TableMergedRow"/>
              <w:rPr>
                <w:rStyle w:val="-Curr-Bold"/>
              </w:rPr>
            </w:pPr>
            <w:r>
              <w:rPr>
                <w:rStyle w:val="-Curr-TableHead3-SmallCaps"/>
                <w:b/>
                <w:sz w:val="26"/>
                <w:szCs w:val="26"/>
              </w:rPr>
              <w:t>Statistics and Probability (SP)</w:t>
            </w:r>
            <w:r>
              <w:rPr>
                <w:rStyle w:val="-Curr-Bold"/>
              </w:rPr>
              <w:br/>
              <w:t xml:space="preserve">Data Analysis—GCO: </w:t>
            </w:r>
            <w:r w:rsidRPr="00A96496">
              <w:rPr>
                <w:rStyle w:val="-Curr-Bold"/>
                <w:b w:val="0"/>
              </w:rPr>
              <w:t xml:space="preserve">Students will be expected to </w:t>
            </w:r>
            <w:r>
              <w:rPr>
                <w:rStyle w:val="-Curr-Bold"/>
                <w:b w:val="0"/>
              </w:rPr>
              <w:t>collect, display, and analyze data to solve problems.</w:t>
            </w:r>
            <w:r>
              <w:rPr>
                <w:rStyle w:val="-Curr-Bold"/>
                <w:b w:val="0"/>
              </w:rPr>
              <w:br/>
            </w:r>
            <w:r>
              <w:rPr>
                <w:rStyle w:val="-Curr-Bold"/>
              </w:rPr>
              <w:t xml:space="preserve">Variables and Equations—GCO: </w:t>
            </w:r>
            <w:r>
              <w:rPr>
                <w:rStyle w:val="-Curr-Bold"/>
                <w:b w:val="0"/>
              </w:rPr>
              <w:t>Students will be expected to use experimental or theoretical probabilities to represent and solve problems involving certainty.</w:t>
            </w:r>
            <w:r w:rsidRPr="00A117B8">
              <w:rPr>
                <w:rStyle w:val="-Curr-Bold"/>
              </w:rPr>
              <w:t xml:space="preserve"> </w:t>
            </w:r>
          </w:p>
        </w:tc>
      </w:tr>
      <w:tr w:rsidR="003A02A6" w:rsidRPr="00A96496" w:rsidTr="002E033C">
        <w:trPr>
          <w:cantSplit/>
        </w:trPr>
        <w:tc>
          <w:tcPr>
            <w:tcW w:w="21590" w:type="dxa"/>
            <w:gridSpan w:val="4"/>
            <w:shd w:val="clear" w:color="auto" w:fill="C9F0FF" w:themeFill="accent1" w:themeFillTint="33"/>
            <w:tcMar>
              <w:top w:w="29" w:type="dxa"/>
              <w:bottom w:w="29" w:type="dxa"/>
            </w:tcMar>
          </w:tcPr>
          <w:p w:rsidR="003A02A6" w:rsidRPr="004F1A65" w:rsidRDefault="00C44174" w:rsidP="004F1A65">
            <w:pPr>
              <w:pStyle w:val="-Curr-TableHead3"/>
              <w:keepNext/>
              <w:jc w:val="center"/>
              <w:rPr>
                <w:rStyle w:val="-Curr-TableHead3-SmallCaps"/>
              </w:rPr>
            </w:pPr>
            <w:r w:rsidRPr="004F1A65">
              <w:rPr>
                <w:rStyle w:val="-Curr-TableHead3-SmallCaps"/>
              </w:rPr>
              <w:t>Data Management</w:t>
            </w:r>
          </w:p>
        </w:tc>
      </w:tr>
      <w:tr w:rsidR="003D4073" w:rsidRPr="00A96496" w:rsidTr="001C3652"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D4073" w:rsidRPr="001C3652" w:rsidRDefault="003D4073" w:rsidP="003D4073">
            <w:pPr>
              <w:rPr>
                <w:b/>
              </w:rPr>
            </w:pPr>
            <w:r w:rsidRPr="001C3652">
              <w:rPr>
                <w:b/>
              </w:rPr>
              <w:t>N/A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D4073" w:rsidRPr="001C3652" w:rsidRDefault="003D4073" w:rsidP="003D4073">
            <w:pPr>
              <w:rPr>
                <w:b/>
              </w:rPr>
            </w:pPr>
            <w:r w:rsidRPr="001C3652">
              <w:rPr>
                <w:b/>
              </w:rPr>
              <w:t>N/A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4F1A65" w:rsidRPr="009D0C5B" w:rsidRDefault="004F1A65" w:rsidP="004F1A65">
            <w:r>
              <w:rPr>
                <w:b/>
              </w:rPr>
              <w:t xml:space="preserve">Outcome SP01: </w:t>
            </w:r>
            <w:r w:rsidRPr="009D0C5B">
              <w:t xml:space="preserve">Students will be </w:t>
            </w:r>
            <w:r w:rsidRPr="001C3652">
              <w:t>expected</w:t>
            </w:r>
            <w:r w:rsidRPr="009D0C5B">
              <w:t xml:space="preserve"> to gather and record data about self and others to answer questions.</w:t>
            </w:r>
            <w:r>
              <w:t xml:space="preserve"> </w:t>
            </w:r>
            <w:r w:rsidRPr="009D0C5B">
              <w:t>[C, CN, PS, V]</w:t>
            </w:r>
          </w:p>
          <w:p w:rsidR="004F1A65" w:rsidRDefault="004F1A65" w:rsidP="004F1A65">
            <w:pPr>
              <w:pStyle w:val="-Curr-TableHead3"/>
            </w:pPr>
            <w:r>
              <w:t>Indicators:</w:t>
            </w:r>
          </w:p>
          <w:p w:rsidR="004F1A65" w:rsidRPr="005D539C" w:rsidRDefault="004F1A65" w:rsidP="004F1A65">
            <w:pPr>
              <w:tabs>
                <w:tab w:val="left" w:pos="966"/>
              </w:tabs>
              <w:ind w:left="966" w:hanging="966"/>
              <w:rPr>
                <w:rFonts w:cs="Calibri"/>
                <w:szCs w:val="20"/>
              </w:rPr>
            </w:pPr>
            <w:r w:rsidRPr="005D539C">
              <w:rPr>
                <w:rFonts w:cs="Calibri"/>
                <w:szCs w:val="20"/>
              </w:rPr>
              <w:t>SP01.</w:t>
            </w:r>
            <w:r>
              <w:rPr>
                <w:rFonts w:cs="Calibri"/>
                <w:szCs w:val="20"/>
              </w:rPr>
              <w:t xml:space="preserve">01 </w:t>
            </w:r>
            <w:r>
              <w:rPr>
                <w:rFonts w:cs="Calibri"/>
                <w:szCs w:val="20"/>
              </w:rPr>
              <w:tab/>
              <w:t>f</w:t>
            </w:r>
            <w:r w:rsidRPr="005D539C">
              <w:rPr>
                <w:rFonts w:cs="Calibri"/>
                <w:szCs w:val="20"/>
              </w:rPr>
              <w:t>ormulate a question that can be answered by gathering information about self and others</w:t>
            </w:r>
            <w:r>
              <w:rPr>
                <w:rFonts w:cs="Calibri"/>
                <w:szCs w:val="20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  <w:p w:rsidR="004F1A65" w:rsidRDefault="004F1A65" w:rsidP="004F1A65">
            <w:pPr>
              <w:tabs>
                <w:tab w:val="left" w:pos="966"/>
              </w:tabs>
              <w:ind w:left="966" w:hanging="966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SP01.02 </w:t>
            </w:r>
            <w:r>
              <w:rPr>
                <w:rFonts w:cs="Calibri"/>
                <w:szCs w:val="20"/>
              </w:rPr>
              <w:tab/>
              <w:t>o</w:t>
            </w:r>
            <w:r w:rsidRPr="005D539C">
              <w:rPr>
                <w:rFonts w:cs="Calibri"/>
                <w:szCs w:val="20"/>
              </w:rPr>
              <w:t>rganize data as it is collected using concrete objects, tallies, check</w:t>
            </w:r>
            <w:r>
              <w:rPr>
                <w:rFonts w:cs="Calibri"/>
                <w:szCs w:val="20"/>
              </w:rPr>
              <w:t xml:space="preserve"> </w:t>
            </w:r>
            <w:r w:rsidRPr="005D539C">
              <w:rPr>
                <w:rFonts w:cs="Calibri"/>
                <w:szCs w:val="20"/>
              </w:rPr>
              <w:t>marks, charts, or lists</w:t>
            </w:r>
            <w:r>
              <w:rPr>
                <w:rFonts w:cs="Calibri"/>
                <w:szCs w:val="20"/>
              </w:rPr>
              <w:t xml:space="preserve"> (</w:t>
            </w:r>
            <w:r>
              <w:rPr>
                <w:rFonts w:eastAsia="Times New Roman" w:cstheme="minorHAnsi"/>
              </w:rPr>
              <w:t>COM, CT, CI, CZ, PCD)</w:t>
            </w:r>
          </w:p>
          <w:p w:rsidR="004F1A65" w:rsidRPr="004F1A65" w:rsidRDefault="004F1A65" w:rsidP="004F1A65">
            <w:pPr>
              <w:tabs>
                <w:tab w:val="left" w:pos="966"/>
              </w:tabs>
              <w:ind w:left="966" w:hanging="966"/>
              <w:rPr>
                <w:rFonts w:cs="Calibri"/>
                <w:szCs w:val="20"/>
              </w:rPr>
            </w:pPr>
            <w:r w:rsidRPr="005D539C">
              <w:rPr>
                <w:rFonts w:cs="Calibri"/>
                <w:szCs w:val="20"/>
              </w:rPr>
              <w:t xml:space="preserve">SP01.03 </w:t>
            </w:r>
            <w:r w:rsidRPr="005D539C">
              <w:rPr>
                <w:rFonts w:cs="Calibri"/>
                <w:szCs w:val="20"/>
              </w:rPr>
              <w:tab/>
            </w:r>
            <w:r>
              <w:rPr>
                <w:rFonts w:cs="Calibri"/>
                <w:szCs w:val="20"/>
              </w:rPr>
              <w:t>answer</w:t>
            </w:r>
            <w:r w:rsidRPr="005D539C">
              <w:rPr>
                <w:rFonts w:cs="Calibri"/>
                <w:szCs w:val="20"/>
              </w:rPr>
              <w:t xml:space="preserve"> questions using collected data</w:t>
            </w:r>
            <w:r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br/>
              <w:t>(</w:t>
            </w:r>
            <w:r>
              <w:rPr>
                <w:rFonts w:eastAsia="Times New Roman" w:cstheme="minorHAnsi"/>
              </w:rPr>
              <w:t>COM, CT, CI, CZ, PCD)</w:t>
            </w:r>
          </w:p>
          <w:p w:rsidR="004F1A65" w:rsidRDefault="004F1A65" w:rsidP="004F1A65">
            <w:pPr>
              <w:rPr>
                <w:rFonts w:eastAsia="Times New Roman" w:cstheme="minorHAnsi"/>
              </w:rPr>
            </w:pPr>
          </w:p>
          <w:p w:rsidR="00C44174" w:rsidRPr="00BF4202" w:rsidRDefault="00C44174" w:rsidP="004F1A65">
            <w:pPr>
              <w:rPr>
                <w:rStyle w:val="-Curr-Italic"/>
              </w:rPr>
            </w:pPr>
            <w:r>
              <w:rPr>
                <w:b/>
              </w:rPr>
              <w:t xml:space="preserve">Outcome SP02: </w:t>
            </w:r>
            <w:r w:rsidRPr="001C3652">
              <w:t>Students</w:t>
            </w:r>
            <w:r w:rsidRPr="009D0C5B">
              <w:t xml:space="preserve"> will be expected to construct and interpret concrete graphs and pictographs to solve</w:t>
            </w:r>
            <w:r>
              <w:t xml:space="preserve"> problems</w:t>
            </w:r>
            <w:r w:rsidRPr="009D0C5B">
              <w:t>.</w:t>
            </w:r>
            <w:r>
              <w:t xml:space="preserve"> </w:t>
            </w:r>
            <w:r w:rsidRPr="009D0C5B">
              <w:t>[C, CN, PS, R, V]</w:t>
            </w:r>
            <w:r>
              <w:t xml:space="preserve"> </w:t>
            </w:r>
          </w:p>
          <w:p w:rsidR="00C44174" w:rsidRDefault="00C44174" w:rsidP="00C44174">
            <w:pPr>
              <w:pStyle w:val="-Curr-TableHead3"/>
            </w:pPr>
            <w:r>
              <w:t>Indicators:</w:t>
            </w:r>
          </w:p>
          <w:p w:rsidR="00C44174" w:rsidRPr="005D539C" w:rsidRDefault="00C44174" w:rsidP="00C44174">
            <w:pPr>
              <w:tabs>
                <w:tab w:val="left" w:pos="966"/>
              </w:tabs>
              <w:ind w:left="966" w:hanging="966"/>
              <w:rPr>
                <w:rFonts w:cs="Calibri"/>
                <w:szCs w:val="20"/>
              </w:rPr>
            </w:pPr>
            <w:r w:rsidRPr="005D539C">
              <w:rPr>
                <w:rFonts w:cs="Calibri"/>
                <w:szCs w:val="20"/>
              </w:rPr>
              <w:t xml:space="preserve">SP02.01 </w:t>
            </w:r>
            <w:r w:rsidRPr="005D539C">
              <w:rPr>
                <w:rFonts w:cs="Calibri"/>
                <w:szCs w:val="20"/>
              </w:rPr>
              <w:tab/>
            </w:r>
            <w:r>
              <w:rPr>
                <w:rFonts w:cs="Calibri"/>
                <w:szCs w:val="20"/>
              </w:rPr>
              <w:t>determine</w:t>
            </w:r>
            <w:r w:rsidRPr="005D539C">
              <w:rPr>
                <w:rFonts w:cs="Calibri"/>
                <w:szCs w:val="20"/>
              </w:rPr>
              <w:t xml:space="preserve"> the common attributes of concrete graphs by comparing a given set of concrete graphs</w:t>
            </w:r>
            <w:r>
              <w:rPr>
                <w:rFonts w:cs="Calibri"/>
                <w:szCs w:val="20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C44174" w:rsidRPr="005D539C" w:rsidRDefault="00C44174" w:rsidP="00C44174">
            <w:pPr>
              <w:tabs>
                <w:tab w:val="left" w:pos="966"/>
              </w:tabs>
              <w:ind w:left="966" w:hanging="966"/>
              <w:rPr>
                <w:rFonts w:cs="Calibri"/>
                <w:szCs w:val="20"/>
              </w:rPr>
            </w:pPr>
            <w:r w:rsidRPr="005D539C">
              <w:rPr>
                <w:rFonts w:cs="Calibri"/>
                <w:szCs w:val="20"/>
              </w:rPr>
              <w:t xml:space="preserve">SP02.02 </w:t>
            </w:r>
            <w:r w:rsidRPr="005D539C">
              <w:rPr>
                <w:rFonts w:cs="Calibri"/>
                <w:szCs w:val="20"/>
              </w:rPr>
              <w:tab/>
            </w:r>
            <w:r>
              <w:rPr>
                <w:rFonts w:cs="Calibri"/>
                <w:szCs w:val="20"/>
              </w:rPr>
              <w:t>determine</w:t>
            </w:r>
            <w:r w:rsidRPr="005D539C">
              <w:rPr>
                <w:rFonts w:cs="Calibri"/>
                <w:szCs w:val="20"/>
              </w:rPr>
              <w:t xml:space="preserve"> the common attributes of pictographs by comparing a given set of pictographs</w:t>
            </w:r>
            <w:r>
              <w:rPr>
                <w:rFonts w:cs="Calibri"/>
                <w:szCs w:val="20"/>
              </w:rPr>
              <w:t xml:space="preserve"> (</w:t>
            </w:r>
            <w:r>
              <w:rPr>
                <w:rFonts w:eastAsia="Times New Roman" w:cstheme="minorHAnsi"/>
              </w:rPr>
              <w:t>COM, CT, CI)</w:t>
            </w:r>
          </w:p>
          <w:p w:rsidR="00C44174" w:rsidRPr="005D539C" w:rsidRDefault="00C44174" w:rsidP="00C44174">
            <w:pPr>
              <w:tabs>
                <w:tab w:val="left" w:pos="966"/>
              </w:tabs>
              <w:ind w:left="966" w:hanging="966"/>
              <w:rPr>
                <w:rFonts w:cs="Calibri"/>
                <w:szCs w:val="20"/>
              </w:rPr>
            </w:pPr>
            <w:r w:rsidRPr="005D539C">
              <w:rPr>
                <w:rFonts w:cs="Calibri"/>
                <w:szCs w:val="20"/>
              </w:rPr>
              <w:t xml:space="preserve">SP02.03 </w:t>
            </w:r>
            <w:r w:rsidRPr="005D539C">
              <w:rPr>
                <w:rFonts w:cs="Calibri"/>
                <w:szCs w:val="20"/>
              </w:rPr>
              <w:tab/>
            </w:r>
            <w:r>
              <w:rPr>
                <w:rFonts w:cs="Calibri"/>
                <w:szCs w:val="20"/>
              </w:rPr>
              <w:t>answer</w:t>
            </w:r>
            <w:r w:rsidRPr="005D539C">
              <w:rPr>
                <w:rFonts w:cs="Calibri"/>
                <w:szCs w:val="20"/>
              </w:rPr>
              <w:t xml:space="preserve"> questions pertaining to a given concrete graph or pictograph</w:t>
            </w:r>
            <w:r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br/>
              <w:t>(</w:t>
            </w:r>
            <w:r>
              <w:rPr>
                <w:rFonts w:eastAsia="Times New Roman" w:cstheme="minorHAnsi"/>
              </w:rPr>
              <w:t>COM, CT, CI, CZ, PCD)</w:t>
            </w:r>
          </w:p>
          <w:p w:rsidR="00C44174" w:rsidRPr="005D539C" w:rsidRDefault="00C44174" w:rsidP="00C44174">
            <w:pPr>
              <w:tabs>
                <w:tab w:val="left" w:pos="966"/>
              </w:tabs>
              <w:ind w:left="966" w:hanging="966"/>
              <w:rPr>
                <w:rFonts w:cs="Calibri"/>
                <w:szCs w:val="20"/>
              </w:rPr>
            </w:pPr>
            <w:r w:rsidRPr="005D539C">
              <w:rPr>
                <w:rFonts w:cs="Calibri"/>
                <w:szCs w:val="20"/>
              </w:rPr>
              <w:t xml:space="preserve">SP02.04 </w:t>
            </w:r>
            <w:r w:rsidRPr="005D539C">
              <w:rPr>
                <w:rFonts w:cs="Calibri"/>
                <w:szCs w:val="20"/>
              </w:rPr>
              <w:tab/>
            </w:r>
            <w:r>
              <w:rPr>
                <w:rFonts w:cs="Calibri"/>
                <w:szCs w:val="20"/>
              </w:rPr>
              <w:t>create</w:t>
            </w:r>
            <w:r w:rsidRPr="005D539C">
              <w:rPr>
                <w:rFonts w:cs="Calibri"/>
                <w:szCs w:val="20"/>
              </w:rPr>
              <w:t xml:space="preserve"> a concrete graph to display a given set of data and draw conclusions</w:t>
            </w:r>
            <w:r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br/>
              <w:t>(</w:t>
            </w:r>
            <w:r>
              <w:rPr>
                <w:rFonts w:eastAsia="Times New Roman" w:cstheme="minorHAnsi"/>
              </w:rPr>
              <w:t>COM, CT, CI, CZ, PCD)</w:t>
            </w:r>
          </w:p>
          <w:p w:rsidR="00173AD7" w:rsidRDefault="00C44174" w:rsidP="00173AD7">
            <w:pPr>
              <w:tabs>
                <w:tab w:val="left" w:pos="966"/>
              </w:tabs>
              <w:ind w:left="966" w:hanging="966"/>
              <w:rPr>
                <w:rFonts w:cs="Calibri"/>
                <w:szCs w:val="20"/>
              </w:rPr>
            </w:pPr>
            <w:r w:rsidRPr="005D539C">
              <w:rPr>
                <w:rFonts w:cs="Calibri"/>
                <w:szCs w:val="20"/>
              </w:rPr>
              <w:t xml:space="preserve">SP02.05 </w:t>
            </w:r>
            <w:r w:rsidRPr="005D539C">
              <w:rPr>
                <w:rFonts w:cs="Calibri"/>
                <w:szCs w:val="20"/>
              </w:rPr>
              <w:tab/>
            </w:r>
            <w:r>
              <w:rPr>
                <w:rFonts w:cs="Calibri"/>
                <w:szCs w:val="20"/>
              </w:rPr>
              <w:t>create</w:t>
            </w:r>
            <w:r w:rsidRPr="005D539C">
              <w:rPr>
                <w:rFonts w:cs="Calibri"/>
                <w:szCs w:val="20"/>
              </w:rPr>
              <w:t xml:space="preserve"> a pictograph to represent a given set of data using one-to-one correspondence</w:t>
            </w:r>
            <w:r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br/>
              <w:t>(</w:t>
            </w:r>
            <w:r>
              <w:rPr>
                <w:rFonts w:eastAsia="Times New Roman" w:cstheme="minorHAnsi"/>
              </w:rPr>
              <w:t>COM, CT, CI, CZ, PCD)</w:t>
            </w:r>
          </w:p>
          <w:p w:rsidR="003D4073" w:rsidRPr="00173AD7" w:rsidRDefault="00C44174" w:rsidP="00173AD7">
            <w:pPr>
              <w:tabs>
                <w:tab w:val="left" w:pos="966"/>
              </w:tabs>
              <w:ind w:left="966" w:hanging="966"/>
              <w:rPr>
                <w:rFonts w:cs="Calibri"/>
                <w:szCs w:val="20"/>
              </w:rPr>
            </w:pPr>
            <w:r w:rsidRPr="005D539C">
              <w:rPr>
                <w:rFonts w:cs="Calibri"/>
                <w:szCs w:val="20"/>
              </w:rPr>
              <w:t xml:space="preserve">SP02.06 </w:t>
            </w:r>
            <w:r w:rsidRPr="005D539C">
              <w:rPr>
                <w:rFonts w:cs="Calibri"/>
                <w:szCs w:val="20"/>
              </w:rPr>
              <w:tab/>
            </w:r>
            <w:r>
              <w:rPr>
                <w:rFonts w:cs="Calibri"/>
                <w:szCs w:val="20"/>
              </w:rPr>
              <w:t>solve</w:t>
            </w:r>
            <w:r w:rsidRPr="005D539C">
              <w:rPr>
                <w:rFonts w:cs="Calibri"/>
                <w:szCs w:val="20"/>
              </w:rPr>
              <w:t xml:space="preserve"> a given problem by constructing and interpreting a concrete graph or pictograph</w:t>
            </w:r>
            <w:r>
              <w:rPr>
                <w:rFonts w:cs="Calibri"/>
                <w:szCs w:val="20"/>
              </w:rPr>
              <w:t xml:space="preserve"> (</w:t>
            </w:r>
            <w:r>
              <w:rPr>
                <w:rFonts w:eastAsia="Times New Roman" w:cstheme="minorHAnsi"/>
              </w:rPr>
              <w:t>COM, CT, CI, CZ, PCD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3D4073" w:rsidRDefault="003D4073" w:rsidP="003D4073">
            <w:r>
              <w:rPr>
                <w:b/>
              </w:rPr>
              <w:t xml:space="preserve">Outcome SP01: </w:t>
            </w:r>
            <w:r w:rsidRPr="002A5FD1">
              <w:t>Students will be expected to collect first-hand data and organize it using tally marks, line plots, charts, and lists to answer questions</w:t>
            </w:r>
            <w:r>
              <w:t xml:space="preserve">. </w:t>
            </w:r>
            <w:r w:rsidRPr="002A5FD1">
              <w:t>[C, CN, V]</w:t>
            </w:r>
          </w:p>
          <w:p w:rsidR="003D4073" w:rsidRDefault="003D4073" w:rsidP="003D4073">
            <w:pPr>
              <w:pStyle w:val="-Curr-TableHead3"/>
            </w:pPr>
            <w:r>
              <w:t>Indicators:</w:t>
            </w:r>
          </w:p>
          <w:p w:rsidR="003D4073" w:rsidRPr="00891BAA" w:rsidRDefault="003D4073" w:rsidP="003D4073">
            <w:pPr>
              <w:tabs>
                <w:tab w:val="left" w:pos="360"/>
              </w:tabs>
              <w:ind w:left="994" w:hanging="994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SP01.01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record</w:t>
            </w:r>
            <w:r w:rsidRPr="00891BAA">
              <w:rPr>
                <w:rFonts w:eastAsia="Times New Roman" w:cs="Calibri"/>
                <w:szCs w:val="20"/>
              </w:rPr>
              <w:t xml:space="preserve"> the number of objects in a given set using tally marks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eastAsia="Times New Roman" w:cs="Calibri"/>
              </w:rPr>
              <w:t>COM, CT)</w:t>
            </w:r>
          </w:p>
          <w:p w:rsidR="003D4073" w:rsidRPr="00891BAA" w:rsidRDefault="003D4073" w:rsidP="003D4073">
            <w:pPr>
              <w:tabs>
                <w:tab w:val="left" w:pos="360"/>
              </w:tabs>
              <w:ind w:left="994" w:hanging="994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SP01.02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determine</w:t>
            </w:r>
            <w:r w:rsidRPr="00891BAA">
              <w:rPr>
                <w:rFonts w:eastAsia="Times New Roman" w:cs="Calibri"/>
                <w:szCs w:val="20"/>
              </w:rPr>
              <w:t xml:space="preserve"> the common attributes of line plots by comparing line plots in a given set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  <w:p w:rsidR="003D4073" w:rsidRPr="00891BAA" w:rsidRDefault="003D4073" w:rsidP="003D4073">
            <w:pPr>
              <w:tabs>
                <w:tab w:val="left" w:pos="360"/>
              </w:tabs>
              <w:ind w:left="994" w:hanging="994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SP01.03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o</w:t>
            </w:r>
            <w:r w:rsidRPr="00891BAA">
              <w:rPr>
                <w:rFonts w:eastAsia="Times New Roman" w:cs="Calibri"/>
                <w:szCs w:val="20"/>
              </w:rPr>
              <w:t>rganize a given set of data using tally marks, line plots, charts, or lists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  <w:p w:rsidR="003D4073" w:rsidRPr="00891BAA" w:rsidRDefault="003D4073" w:rsidP="003D4073">
            <w:pPr>
              <w:tabs>
                <w:tab w:val="left" w:pos="360"/>
              </w:tabs>
              <w:ind w:left="994" w:hanging="994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SP01.04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c</w:t>
            </w:r>
            <w:r w:rsidRPr="00891BAA">
              <w:rPr>
                <w:rFonts w:eastAsia="Times New Roman" w:cs="Calibri"/>
                <w:szCs w:val="20"/>
              </w:rPr>
              <w:t>ollect and organize data using tally marks, line plots, charts, and lists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  <w:p w:rsidR="003D4073" w:rsidRPr="00891BAA" w:rsidRDefault="003D4073" w:rsidP="003D4073">
            <w:pPr>
              <w:tabs>
                <w:tab w:val="left" w:pos="360"/>
              </w:tabs>
              <w:ind w:left="994" w:hanging="994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SP01.05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answer</w:t>
            </w:r>
            <w:r w:rsidRPr="00891BAA">
              <w:rPr>
                <w:rFonts w:eastAsia="Times New Roman" w:cs="Calibri"/>
                <w:szCs w:val="20"/>
              </w:rPr>
              <w:t xml:space="preserve"> questions arising from a given line plot, chart, or list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3D4073" w:rsidRDefault="003D4073" w:rsidP="003D4073">
            <w:pPr>
              <w:tabs>
                <w:tab w:val="left" w:pos="360"/>
              </w:tabs>
              <w:ind w:left="994" w:hanging="994"/>
              <w:rPr>
                <w:rFonts w:cs="Calibri"/>
              </w:rPr>
            </w:pPr>
            <w:r w:rsidRPr="00891BAA">
              <w:rPr>
                <w:rFonts w:cs="Calibri"/>
                <w:szCs w:val="20"/>
              </w:rPr>
              <w:t>SP01.06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answer</w:t>
            </w:r>
            <w:r w:rsidRPr="00891BAA">
              <w:rPr>
                <w:rFonts w:eastAsia="Times New Roman" w:cs="Calibri"/>
                <w:szCs w:val="20"/>
              </w:rPr>
              <w:t xml:space="preserve"> questions using collected data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  <w:p w:rsidR="00C44174" w:rsidRDefault="00C44174" w:rsidP="003D4073">
            <w:pPr>
              <w:tabs>
                <w:tab w:val="left" w:pos="360"/>
              </w:tabs>
              <w:ind w:left="994" w:hanging="994"/>
              <w:rPr>
                <w:rFonts w:cs="Calibri"/>
              </w:rPr>
            </w:pPr>
          </w:p>
          <w:p w:rsidR="00C44174" w:rsidRDefault="00C44174" w:rsidP="00C44174">
            <w:r>
              <w:rPr>
                <w:b/>
              </w:rPr>
              <w:t xml:space="preserve">Outcome SP02: </w:t>
            </w:r>
            <w:r w:rsidRPr="002A5FD1">
              <w:t xml:space="preserve">Students will be </w:t>
            </w:r>
            <w:r w:rsidRPr="001C3652">
              <w:t>expected</w:t>
            </w:r>
            <w:r w:rsidRPr="002A5FD1">
              <w:t xml:space="preserve"> to construct, label, and interpret bar graphs to solve problems.</w:t>
            </w:r>
            <w:r>
              <w:t xml:space="preserve"> </w:t>
            </w:r>
            <w:r>
              <w:br/>
            </w:r>
            <w:r w:rsidRPr="002A5FD1">
              <w:t>[PS, R, V]</w:t>
            </w:r>
          </w:p>
          <w:p w:rsidR="00C44174" w:rsidRPr="001947F4" w:rsidRDefault="00C44174" w:rsidP="00C44174">
            <w:pPr>
              <w:pStyle w:val="-Curr-TableHead3"/>
            </w:pPr>
            <w:r>
              <w:t>Indicators:</w:t>
            </w:r>
          </w:p>
          <w:p w:rsidR="00C44174" w:rsidRPr="00891BAA" w:rsidRDefault="00C44174" w:rsidP="00C44174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SP02.01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determine</w:t>
            </w:r>
            <w:r w:rsidRPr="00891BAA">
              <w:rPr>
                <w:rFonts w:eastAsia="Times New Roman" w:cs="Calibri"/>
                <w:szCs w:val="20"/>
              </w:rPr>
              <w:t xml:space="preserve"> the common attributes, title, and axes of bar graphs by comparing bar graphs in a given set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C44174" w:rsidRPr="00891BAA" w:rsidRDefault="00C44174" w:rsidP="00C44174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SP02.02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create</w:t>
            </w:r>
            <w:r w:rsidRPr="00891BAA">
              <w:rPr>
                <w:rFonts w:eastAsia="Times New Roman" w:cs="Calibri"/>
                <w:szCs w:val="20"/>
              </w:rPr>
              <w:t xml:space="preserve"> bar graphs</w:t>
            </w:r>
            <w:r>
              <w:rPr>
                <w:rFonts w:eastAsia="Times New Roman" w:cs="Calibri"/>
                <w:szCs w:val="20"/>
              </w:rPr>
              <w:t xml:space="preserve"> (both print and digital)</w:t>
            </w:r>
            <w:r w:rsidRPr="00891BAA">
              <w:rPr>
                <w:rFonts w:eastAsia="Times New Roman" w:cs="Calibri"/>
                <w:szCs w:val="20"/>
              </w:rPr>
              <w:t xml:space="preserve"> from a given set of data including labelling the title and axes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PCD, TF)</w:t>
            </w:r>
          </w:p>
          <w:p w:rsidR="00C44174" w:rsidRPr="00891BAA" w:rsidRDefault="00C44174" w:rsidP="00C44174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SP02.03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d</w:t>
            </w:r>
            <w:r w:rsidRPr="00891BAA">
              <w:rPr>
                <w:rFonts w:eastAsia="Times New Roman" w:cs="Calibri"/>
                <w:szCs w:val="20"/>
              </w:rPr>
              <w:t>raw conclusions from a given bar graph to solve problems</w:t>
            </w:r>
            <w:r>
              <w:rPr>
                <w:rFonts w:eastAsia="Times New Roman" w:cs="Calibri"/>
                <w:szCs w:val="20"/>
              </w:rPr>
              <w:t xml:space="preserve"> (</w:t>
            </w:r>
            <w:r>
              <w:rPr>
                <w:rFonts w:cs="Calibri"/>
              </w:rPr>
              <w:t>COM, CT, CI, CZ, PCD)</w:t>
            </w:r>
          </w:p>
          <w:p w:rsidR="00C44174" w:rsidRPr="001C3652" w:rsidRDefault="00C44174" w:rsidP="005E6CBC">
            <w:pPr>
              <w:tabs>
                <w:tab w:val="left" w:pos="360"/>
              </w:tabs>
              <w:ind w:left="993" w:hanging="993"/>
              <w:rPr>
                <w:rFonts w:eastAsia="Times New Roman" w:cs="Calibri"/>
                <w:szCs w:val="20"/>
              </w:rPr>
            </w:pPr>
            <w:r w:rsidRPr="00891BAA">
              <w:rPr>
                <w:rFonts w:cs="Calibri"/>
                <w:szCs w:val="20"/>
              </w:rPr>
              <w:t>SP02.04</w:t>
            </w:r>
            <w:r w:rsidRPr="00891BAA">
              <w:rPr>
                <w:rFonts w:cs="Calibri"/>
                <w:szCs w:val="20"/>
              </w:rPr>
              <w:tab/>
            </w:r>
            <w:r>
              <w:rPr>
                <w:rFonts w:eastAsia="Times New Roman" w:cs="Calibri"/>
                <w:szCs w:val="20"/>
              </w:rPr>
              <w:t>solve</w:t>
            </w:r>
            <w:r w:rsidRPr="00891BAA">
              <w:rPr>
                <w:rFonts w:eastAsia="Times New Roman" w:cs="Calibri"/>
                <w:szCs w:val="20"/>
              </w:rPr>
              <w:t xml:space="preserve"> problems by constructing and interpreting a bar graph</w:t>
            </w:r>
            <w:r>
              <w:rPr>
                <w:rFonts w:eastAsia="Times New Roman" w:cs="Calibri"/>
                <w:szCs w:val="20"/>
              </w:rPr>
              <w:t xml:space="preserve"> </w:t>
            </w:r>
            <w:r>
              <w:rPr>
                <w:rFonts w:eastAsia="Times New Roman" w:cs="Calibri"/>
                <w:szCs w:val="20"/>
              </w:rPr>
              <w:br/>
              <w:t>(</w:t>
            </w:r>
            <w:r>
              <w:rPr>
                <w:rFonts w:cs="Calibri"/>
              </w:rPr>
              <w:t>COM, CT, CI, CZ, PCD)</w:t>
            </w:r>
          </w:p>
        </w:tc>
      </w:tr>
    </w:tbl>
    <w:p w:rsidR="007E4C2F" w:rsidRPr="004D67E3" w:rsidRDefault="007E4C2F" w:rsidP="00013AC3">
      <w:pPr>
        <w:pStyle w:val="-Curr-Body"/>
        <w:rPr>
          <w:rStyle w:val="-Curr-Italic"/>
        </w:rPr>
      </w:pPr>
    </w:p>
    <w:sectPr w:rsidR="007E4C2F" w:rsidRPr="004D67E3" w:rsidSect="007B3D82">
      <w:footerReference w:type="default" r:id="rId9"/>
      <w:headerReference w:type="first" r:id="rId10"/>
      <w:footerReference w:type="first" r:id="rId11"/>
      <w:pgSz w:w="24480" w:h="15840" w:orient="landscape" w:code="17"/>
      <w:pgMar w:top="1254" w:right="1440" w:bottom="1440" w:left="1440" w:header="720" w:footer="17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2">
      <wne:acd wne:acdName="acd1"/>
    </wne:keymap>
    <wne:keymap wne:kcmPrimary="0224">
      <wne:acd wne:acdName="acd11"/>
    </wne:keymap>
    <wne:keymap wne:kcmPrimary="0227">
      <wne:acd wne:acdName="acd3"/>
    </wne:keymap>
    <wne:keymap wne:kcmPrimary="0262">
      <wne:acd wne:acdName="acd5"/>
    </wne:keymap>
    <wne:keymap wne:kcmPrimary="0263">
      <wne:acd wne:acdName="acd0"/>
    </wne:keymap>
    <wne:keymap wne:kcmPrimary="0265">
      <wne:acd wne:acdName="acd2"/>
    </wne:keymap>
    <wne:keymap wne:kcmPrimary="0266">
      <wne:acd wne:acdName="acd6"/>
    </wne:keymap>
    <wne:keymap wne:kcmPrimary="0267">
      <wne:acd wne:acdName="acd10"/>
    </wne:keymap>
    <wne:keymap wne:kcmPrimary="0269">
      <wne:acd wne:acdName="acd4"/>
    </wne:keymap>
    <wne:keymap wne:kcmPrimary="0624">
      <wne:acd wne:acdName="acd12"/>
    </wne:keymap>
    <wne:keymap wne:kcmPrimary="0627">
      <wne:acd wne:acdName="acd8"/>
    </wne:keymap>
    <wne:keymap wne:kcmPrimary="0663">
      <wne:acd wne:acdName="acd9"/>
    </wne:keymap>
    <wne:keymap wne:kcmPrimary="0666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gAtAEMAdQByAHIALQBCAHUAbABsAGUAdAAgAEwAZQB2ACAAMQA=" wne:acdName="acd0" wne:fciIndexBasedOn="0065"/>
    <wne:acd wne:argValue="AgAtAEMAdQByAHIALQBCAHUAbABsAGUAdAAgAEwAZQB2ACAAMgA=" wne:acdName="acd1" wne:fciIndexBasedOn="0065"/>
    <wne:acd wne:argValue="AgAtAEMAdQByAHIALQBUAGEAYgBsAGUAIABIAGUAYQBkACAAMwA=" wne:acdName="acd2" wne:fciIndexBasedOn="0065"/>
    <wne:acd wne:argValue="AgAtAEMAdQByAHIALQBUAGEAYgBsAGUAIABIAGUAYQBkACAAMwAtAFMAbQBhAGwAbABDAGEAcABz&#10;AA==" wne:acdName="acd3" wne:fciIndexBasedOn="0065"/>
    <wne:acd wne:argValue="AgAtAEMAdQByAHIALQBUAGEAYgBsAGUAIABNAGUAcgBnAGUAZAAgAFIAbwB3AA==" wne:acdName="acd4" wne:fciIndexBasedOn="0065"/>
    <wne:acd wne:argValue="AgAtAEMAdQByAHIALQBCAG8AZAB5AA==" wne:acdName="acd5" wne:fciIndexBasedOn="0065"/>
    <wne:acd wne:argValue="AgAtAEMAdQByAHIALQBUAGEAYgBsAGUAIABIAGUAYQBkACAAMQA=" wne:acdName="acd6" wne:fciIndexBasedOn="0065"/>
    <wne:acd wne:argValue="AgAtAEMAdQByAHIALQBUAGEAYgBsAGUAIABIAGUAYQBkACAAMgA=" wne:acdName="acd7" wne:fciIndexBasedOn="0065"/>
    <wne:acd wne:argValue="AgAtAEMAdQByAHIALQBUAGEAYgBsAGUAIABIAGUAYQBkACAANAA=" wne:acdName="acd8" wne:fciIndexBasedOn="0065"/>
    <wne:acd wne:argValue="AgAtAEMAdQByAHIALQBUAGEAYgBsAGUAIABOAHUAbQBCAHUAbABsAGUAdAAgAEwAZQB2ACAAMQA=" wne:acdName="acd9" wne:fciIndexBasedOn="0065"/>
    <wne:acd wne:argValue="AgAtAEMAdQByAHIALQBCAG8AbABkAA==" wne:acdName="acd10" wne:fciIndexBasedOn="0065"/>
    <wne:acd wne:argValue="AgAtAEMAdQByAHIALQBJAHQAYQBsAGkAYwA=" wne:acdName="acd11" wne:fciIndexBasedOn="0065"/>
    <wne:acd wne:argValue="AgAtAEMAdQByAHIALQBMAGkAZwBoAHQ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8D" w:rsidRDefault="00DD618D" w:rsidP="007B3D82">
      <w:r>
        <w:separator/>
      </w:r>
    </w:p>
  </w:endnote>
  <w:endnote w:type="continuationSeparator" w:id="0">
    <w:p w:rsidR="00DD618D" w:rsidRDefault="00DD618D" w:rsidP="007B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3C" w:rsidRDefault="002E033C" w:rsidP="007B3D82">
    <w:pPr>
      <w:pStyle w:val="-Curr-TableFootnote"/>
      <w:tabs>
        <w:tab w:val="right" w:pos="23040"/>
      </w:tabs>
    </w:pPr>
    <w:r>
      <w:t>Mathematical Processes: Communication [C], Problem Solving [PS], Connections [CN], Mental Mathematics and Estimation [ME], Technology [T], Visualization [V], Reasoning [R]</w:t>
    </w:r>
  </w:p>
  <w:p w:rsidR="002E033C" w:rsidRDefault="002E033C" w:rsidP="007B3D82">
    <w:pPr>
      <w:pStyle w:val="-Curr-TableFootnote"/>
      <w:tabs>
        <w:tab w:val="right" w:pos="23040"/>
      </w:tabs>
      <w:rPr>
        <w:rStyle w:val="-Curr-Bold"/>
      </w:rPr>
    </w:pPr>
    <w:r w:rsidRPr="003D5795">
      <w:t>Competency Codes: Citizenship (CZ), Personal-Career Development (PCD), Communication (COM), Creativity and Innovation (CI), Critical Thinking (CT), Technological Fluency (TF)</w:t>
    </w:r>
    <w:r>
      <w:tab/>
      <w:t xml:space="preserve">Page </w:t>
    </w:r>
    <w:r w:rsidRPr="008C4AA5">
      <w:rPr>
        <w:rStyle w:val="-Curr-Bold"/>
      </w:rPr>
      <w:fldChar w:fldCharType="begin"/>
    </w:r>
    <w:r w:rsidRPr="008C4AA5">
      <w:rPr>
        <w:rStyle w:val="-Curr-Bold"/>
      </w:rPr>
      <w:instrText xml:space="preserve"> PAGE  \* Arabic  \* MERGEFORMAT </w:instrText>
    </w:r>
    <w:r w:rsidRPr="008C4AA5">
      <w:rPr>
        <w:rStyle w:val="-Curr-Bold"/>
      </w:rPr>
      <w:fldChar w:fldCharType="separate"/>
    </w:r>
    <w:r w:rsidR="00764126">
      <w:rPr>
        <w:rStyle w:val="-Curr-Bold"/>
        <w:noProof/>
      </w:rPr>
      <w:t>15</w:t>
    </w:r>
    <w:r w:rsidRPr="008C4AA5">
      <w:rPr>
        <w:rStyle w:val="-Curr-Bold"/>
      </w:rPr>
      <w:fldChar w:fldCharType="end"/>
    </w:r>
    <w:r>
      <w:t xml:space="preserve"> of </w:t>
    </w:r>
    <w:r w:rsidRPr="008C4AA5">
      <w:rPr>
        <w:rStyle w:val="-Curr-Bold"/>
      </w:rPr>
      <w:fldChar w:fldCharType="begin"/>
    </w:r>
    <w:r w:rsidRPr="008C4AA5">
      <w:rPr>
        <w:rStyle w:val="-Curr-Bold"/>
      </w:rPr>
      <w:instrText xml:space="preserve"> NUMPAGES  \# "0" \* Arabic  \* MERGEFORMAT </w:instrText>
    </w:r>
    <w:r w:rsidRPr="008C4AA5">
      <w:rPr>
        <w:rStyle w:val="-Curr-Bold"/>
      </w:rPr>
      <w:fldChar w:fldCharType="separate"/>
    </w:r>
    <w:r w:rsidR="00764126">
      <w:rPr>
        <w:rStyle w:val="-Curr-Bold"/>
        <w:noProof/>
      </w:rPr>
      <w:t>15</w:t>
    </w:r>
    <w:r w:rsidRPr="008C4AA5">
      <w:rPr>
        <w:rStyle w:val="-Curr-Bold"/>
      </w:rPr>
      <w:fldChar w:fldCharType="end"/>
    </w:r>
  </w:p>
  <w:p w:rsidR="002E033C" w:rsidRDefault="002E033C" w:rsidP="00FD2168">
    <w:pPr>
      <w:pStyle w:val="-Curr-TableFootnote"/>
      <w:tabs>
        <w:tab w:val="right" w:pos="23040"/>
      </w:tabs>
    </w:pPr>
    <w:r>
      <w:rPr>
        <w:rStyle w:val="-Curr-Bold"/>
      </w:rPr>
      <w:t>NOTE: The first time an SCO appears in a grade level, it will be accompanied by its performance indicators. In subsequent listings, only the outcome will be presented. It is understood that the indicators are applicable with each listing.</w:t>
    </w:r>
  </w:p>
  <w:p w:rsidR="002E033C" w:rsidRPr="00DD7051" w:rsidRDefault="002E033C" w:rsidP="00CD163C">
    <w:pPr>
      <w:pStyle w:val="-Curr-MicroType"/>
      <w:tabs>
        <w:tab w:val="right" w:pos="23040"/>
      </w:tabs>
    </w:pPr>
    <w:r>
      <w:fldChar w:fldCharType="begin"/>
    </w:r>
    <w:r>
      <w:instrText xml:space="preserve"> DATE \@ "MMMM d, yyyy" </w:instrText>
    </w:r>
    <w:r>
      <w:fldChar w:fldCharType="separate"/>
    </w:r>
    <w:r w:rsidR="00764126">
      <w:t>February 4, 2020</w:t>
    </w:r>
    <w:r>
      <w:fldChar w:fldCharType="end"/>
    </w:r>
    <w:r>
      <w:t xml:space="preserve">, </w:t>
    </w:r>
    <w:r>
      <w:fldChar w:fldCharType="begin"/>
    </w:r>
    <w:r>
      <w:instrText xml:space="preserve"> DATE \@ "h:mm am/pm" </w:instrText>
    </w:r>
    <w:r>
      <w:fldChar w:fldCharType="separate"/>
    </w:r>
    <w:r w:rsidR="00764126">
      <w:t>2:00 PM</w:t>
    </w:r>
    <w:r>
      <w:fldChar w:fldCharType="end"/>
    </w:r>
  </w:p>
  <w:p w:rsidR="002E033C" w:rsidRPr="007B3D82" w:rsidRDefault="002E033C" w:rsidP="007B3D82">
    <w:pPr>
      <w:pStyle w:val="Footer"/>
      <w:tabs>
        <w:tab w:val="right" w:pos="230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3C" w:rsidRDefault="002E033C" w:rsidP="008F5CAA">
    <w:pPr>
      <w:pStyle w:val="-Curr-TableFootnote"/>
      <w:tabs>
        <w:tab w:val="right" w:pos="23040"/>
      </w:tabs>
    </w:pPr>
    <w:r>
      <w:t>Mathematical Processes: Communication [C], Problem Solving [PS], Connections [CN], Mental Mathematics and Estimation [ME], Technology [T], Visualization [V], Reasoning [R]</w:t>
    </w:r>
  </w:p>
  <w:p w:rsidR="002E033C" w:rsidRDefault="002E033C" w:rsidP="007B3D82">
    <w:pPr>
      <w:pStyle w:val="-Curr-TableFootnote"/>
      <w:tabs>
        <w:tab w:val="right" w:pos="23040"/>
      </w:tabs>
      <w:rPr>
        <w:rStyle w:val="-Curr-Bold"/>
      </w:rPr>
    </w:pPr>
    <w:r w:rsidRPr="003D5795">
      <w:t>Competency Codes: Citizenship (CZ), Personal-Career Development (PCD), Communication (COM), Creativity and Innovation (CI), Critical Thinking (CT), Technological Fluency (TF)</w:t>
    </w:r>
    <w:r>
      <w:tab/>
      <w:t xml:space="preserve">Page </w:t>
    </w:r>
    <w:r w:rsidRPr="008C4AA5">
      <w:rPr>
        <w:rStyle w:val="-Curr-Bold"/>
      </w:rPr>
      <w:fldChar w:fldCharType="begin"/>
    </w:r>
    <w:r w:rsidRPr="008C4AA5">
      <w:rPr>
        <w:rStyle w:val="-Curr-Bold"/>
      </w:rPr>
      <w:instrText xml:space="preserve"> PAGE  \* Arabic  \* MERGEFORMAT </w:instrText>
    </w:r>
    <w:r w:rsidRPr="008C4AA5">
      <w:rPr>
        <w:rStyle w:val="-Curr-Bold"/>
      </w:rPr>
      <w:fldChar w:fldCharType="separate"/>
    </w:r>
    <w:r w:rsidR="00764126">
      <w:rPr>
        <w:rStyle w:val="-Curr-Bold"/>
        <w:noProof/>
      </w:rPr>
      <w:t>1</w:t>
    </w:r>
    <w:r w:rsidRPr="008C4AA5">
      <w:rPr>
        <w:rStyle w:val="-Curr-Bold"/>
      </w:rPr>
      <w:fldChar w:fldCharType="end"/>
    </w:r>
    <w:r>
      <w:t xml:space="preserve"> of </w:t>
    </w:r>
    <w:r w:rsidRPr="008C4AA5">
      <w:rPr>
        <w:rStyle w:val="-Curr-Bold"/>
      </w:rPr>
      <w:fldChar w:fldCharType="begin"/>
    </w:r>
    <w:r w:rsidRPr="008C4AA5">
      <w:rPr>
        <w:rStyle w:val="-Curr-Bold"/>
      </w:rPr>
      <w:instrText xml:space="preserve"> NUMPAGES  \# "0" \* Arabic  \* MERGEFORMAT </w:instrText>
    </w:r>
    <w:r w:rsidRPr="008C4AA5">
      <w:rPr>
        <w:rStyle w:val="-Curr-Bold"/>
      </w:rPr>
      <w:fldChar w:fldCharType="separate"/>
    </w:r>
    <w:r w:rsidR="00764126">
      <w:rPr>
        <w:rStyle w:val="-Curr-Bold"/>
        <w:noProof/>
      </w:rPr>
      <w:t>16</w:t>
    </w:r>
    <w:r w:rsidRPr="008C4AA5">
      <w:rPr>
        <w:rStyle w:val="-Curr-Bold"/>
      </w:rPr>
      <w:fldChar w:fldCharType="end"/>
    </w:r>
  </w:p>
  <w:p w:rsidR="002E033C" w:rsidRDefault="002E033C" w:rsidP="007B3D82">
    <w:pPr>
      <w:pStyle w:val="-Curr-TableFootnote"/>
      <w:tabs>
        <w:tab w:val="right" w:pos="23040"/>
      </w:tabs>
    </w:pPr>
    <w:r>
      <w:rPr>
        <w:rStyle w:val="-Curr-Bold"/>
      </w:rPr>
      <w:t>NOTE: The first time an SCO appears in a grade level, it will be accompanied by its performance indicators. In subsequent listings, only the outcome will be presented. It is understood that the indicators are applicable with each listing.</w:t>
    </w:r>
  </w:p>
  <w:p w:rsidR="002E033C" w:rsidRPr="00DD7051" w:rsidRDefault="002E033C" w:rsidP="007B3D82">
    <w:pPr>
      <w:pStyle w:val="-Curr-MicroType"/>
      <w:tabs>
        <w:tab w:val="right" w:pos="23040"/>
      </w:tabs>
    </w:pPr>
    <w:r>
      <w:fldChar w:fldCharType="begin"/>
    </w:r>
    <w:r>
      <w:instrText xml:space="preserve"> DATE \@ "MMMM d, yyyy" </w:instrText>
    </w:r>
    <w:r>
      <w:fldChar w:fldCharType="separate"/>
    </w:r>
    <w:r w:rsidR="00764126">
      <w:t>February 4, 2020</w:t>
    </w:r>
    <w:r>
      <w:fldChar w:fldCharType="end"/>
    </w:r>
    <w:r>
      <w:t xml:space="preserve">, </w:t>
    </w:r>
    <w:r>
      <w:fldChar w:fldCharType="begin"/>
    </w:r>
    <w:r>
      <w:instrText xml:space="preserve"> DATE \@ "h:mm am/pm" </w:instrText>
    </w:r>
    <w:r>
      <w:fldChar w:fldCharType="separate"/>
    </w:r>
    <w:r w:rsidR="00764126">
      <w:t>2:00 PM</w:t>
    </w:r>
    <w:r>
      <w:fldChar w:fldCharType="end"/>
    </w:r>
  </w:p>
  <w:p w:rsidR="002E033C" w:rsidRDefault="002E0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8D" w:rsidRDefault="00DD618D" w:rsidP="007B3D82">
      <w:r>
        <w:separator/>
      </w:r>
    </w:p>
  </w:footnote>
  <w:footnote w:type="continuationSeparator" w:id="0">
    <w:p w:rsidR="00DD618D" w:rsidRDefault="00DD618D" w:rsidP="007B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3C" w:rsidRDefault="002E033C" w:rsidP="007B3D8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76273AFA" wp14:editId="5A0E8127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408176" cy="457324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V_VIP_Eng_4 co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457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33C" w:rsidRDefault="002E0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B8C"/>
    <w:multiLevelType w:val="hybridMultilevel"/>
    <w:tmpl w:val="6728F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B59"/>
    <w:multiLevelType w:val="hybridMultilevel"/>
    <w:tmpl w:val="76760174"/>
    <w:lvl w:ilvl="0" w:tplc="3F7015DC">
      <w:start w:val="1"/>
      <w:numFmt w:val="bullet"/>
      <w:pStyle w:val="-Curr-BulletLev3"/>
      <w:lvlText w:val="◦"/>
      <w:lvlJc w:val="left"/>
      <w:pPr>
        <w:ind w:left="144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D27B3"/>
    <w:multiLevelType w:val="hybridMultilevel"/>
    <w:tmpl w:val="4D9227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3F34"/>
    <w:multiLevelType w:val="hybridMultilevel"/>
    <w:tmpl w:val="304C6066"/>
    <w:lvl w:ilvl="0" w:tplc="9338395E">
      <w:start w:val="1"/>
      <w:numFmt w:val="decimal"/>
      <w:pStyle w:val="-Curr-TableNumBulletLev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0E9F"/>
    <w:multiLevelType w:val="hybridMultilevel"/>
    <w:tmpl w:val="60109AC0"/>
    <w:lvl w:ilvl="0" w:tplc="AB9AAC10">
      <w:start w:val="1"/>
      <w:numFmt w:val="bullet"/>
      <w:pStyle w:val="-Curr-BulletLev2"/>
      <w:lvlText w:val="̶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6A6DA3"/>
    <w:multiLevelType w:val="hybridMultilevel"/>
    <w:tmpl w:val="90BE2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748C3"/>
    <w:multiLevelType w:val="hybridMultilevel"/>
    <w:tmpl w:val="BF129964"/>
    <w:lvl w:ilvl="0" w:tplc="2C8692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60751"/>
    <w:multiLevelType w:val="hybridMultilevel"/>
    <w:tmpl w:val="5E60F002"/>
    <w:lvl w:ilvl="0" w:tplc="277E76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16727F"/>
    <w:multiLevelType w:val="multilevel"/>
    <w:tmpl w:val="60144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B7B3E"/>
    <w:multiLevelType w:val="hybridMultilevel"/>
    <w:tmpl w:val="8294F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333A9"/>
    <w:multiLevelType w:val="hybridMultilevel"/>
    <w:tmpl w:val="BABA200E"/>
    <w:lvl w:ilvl="0" w:tplc="89A29BF0">
      <w:start w:val="1"/>
      <w:numFmt w:val="bullet"/>
      <w:lvlText w:val="̵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C1343"/>
    <w:multiLevelType w:val="multilevel"/>
    <w:tmpl w:val="428C5150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·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2" w15:restartNumberingAfterBreak="0">
    <w:nsid w:val="4E206C01"/>
    <w:multiLevelType w:val="hybridMultilevel"/>
    <w:tmpl w:val="5D142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86A02"/>
    <w:multiLevelType w:val="hybridMultilevel"/>
    <w:tmpl w:val="2A7C42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24E5278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30EA60E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497545"/>
    <w:multiLevelType w:val="hybridMultilevel"/>
    <w:tmpl w:val="49D4E252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26870C2"/>
    <w:multiLevelType w:val="hybridMultilevel"/>
    <w:tmpl w:val="3EF6BC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46792"/>
    <w:multiLevelType w:val="hybridMultilevel"/>
    <w:tmpl w:val="5100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C52E9"/>
    <w:multiLevelType w:val="hybridMultilevel"/>
    <w:tmpl w:val="0366B458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18" w15:restartNumberingAfterBreak="0">
    <w:nsid w:val="706B125B"/>
    <w:multiLevelType w:val="hybridMultilevel"/>
    <w:tmpl w:val="A48ADD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12D132E"/>
    <w:multiLevelType w:val="hybridMultilevel"/>
    <w:tmpl w:val="55646C62"/>
    <w:lvl w:ilvl="0" w:tplc="6DB2A976">
      <w:start w:val="1"/>
      <w:numFmt w:val="bullet"/>
      <w:pStyle w:val="-Curr-BulletLev1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81110"/>
    <w:multiLevelType w:val="hybridMultilevel"/>
    <w:tmpl w:val="90C415EA"/>
    <w:lvl w:ilvl="0" w:tplc="29BA5080">
      <w:numFmt w:val="bullet"/>
      <w:lvlText w:val="−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712CD"/>
    <w:multiLevelType w:val="hybridMultilevel"/>
    <w:tmpl w:val="ECD8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90F0F"/>
    <w:multiLevelType w:val="multilevel"/>
    <w:tmpl w:val="428C5150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·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6"/>
  </w:num>
  <w:num w:numId="5">
    <w:abstractNumId w:val="13"/>
  </w:num>
  <w:num w:numId="6">
    <w:abstractNumId w:val="20"/>
  </w:num>
  <w:num w:numId="7">
    <w:abstractNumId w:val="15"/>
  </w:num>
  <w:num w:numId="8">
    <w:abstractNumId w:val="8"/>
  </w:num>
  <w:num w:numId="9">
    <w:abstractNumId w:val="16"/>
  </w:num>
  <w:num w:numId="10">
    <w:abstractNumId w:val="22"/>
  </w:num>
  <w:num w:numId="11">
    <w:abstractNumId w:val="3"/>
  </w:num>
  <w:num w:numId="12">
    <w:abstractNumId w:val="19"/>
  </w:num>
  <w:num w:numId="13">
    <w:abstractNumId w:val="4"/>
  </w:num>
  <w:num w:numId="14">
    <w:abstractNumId w:val="10"/>
  </w:num>
  <w:num w:numId="15">
    <w:abstractNumId w:val="1"/>
  </w:num>
  <w:num w:numId="16">
    <w:abstractNumId w:val="18"/>
  </w:num>
  <w:num w:numId="17">
    <w:abstractNumId w:val="2"/>
  </w:num>
  <w:num w:numId="18">
    <w:abstractNumId w:val="17"/>
  </w:num>
  <w:num w:numId="19">
    <w:abstractNumId w:val="5"/>
  </w:num>
  <w:num w:numId="20">
    <w:abstractNumId w:val="9"/>
  </w:num>
  <w:num w:numId="21">
    <w:abstractNumId w:val="12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45"/>
    <w:rsid w:val="00004A79"/>
    <w:rsid w:val="00013AC3"/>
    <w:rsid w:val="000227C5"/>
    <w:rsid w:val="000A1526"/>
    <w:rsid w:val="000A4D23"/>
    <w:rsid w:val="000E49A5"/>
    <w:rsid w:val="00135E9F"/>
    <w:rsid w:val="00145B3B"/>
    <w:rsid w:val="00173AD7"/>
    <w:rsid w:val="00195F1C"/>
    <w:rsid w:val="001961EC"/>
    <w:rsid w:val="001C3652"/>
    <w:rsid w:val="0021323C"/>
    <w:rsid w:val="00221A45"/>
    <w:rsid w:val="00254FAF"/>
    <w:rsid w:val="00256AE4"/>
    <w:rsid w:val="00272D4F"/>
    <w:rsid w:val="002930F0"/>
    <w:rsid w:val="002E033C"/>
    <w:rsid w:val="002E5EA6"/>
    <w:rsid w:val="0031286A"/>
    <w:rsid w:val="00322EAC"/>
    <w:rsid w:val="00343A96"/>
    <w:rsid w:val="00367FA5"/>
    <w:rsid w:val="00376EC5"/>
    <w:rsid w:val="00384531"/>
    <w:rsid w:val="003A02A6"/>
    <w:rsid w:val="003A0807"/>
    <w:rsid w:val="003B4E24"/>
    <w:rsid w:val="003D4073"/>
    <w:rsid w:val="003E775B"/>
    <w:rsid w:val="003F300C"/>
    <w:rsid w:val="003F503D"/>
    <w:rsid w:val="003F7F32"/>
    <w:rsid w:val="00407091"/>
    <w:rsid w:val="004124F6"/>
    <w:rsid w:val="00417E79"/>
    <w:rsid w:val="0042503A"/>
    <w:rsid w:val="004326C0"/>
    <w:rsid w:val="00441225"/>
    <w:rsid w:val="00472A6E"/>
    <w:rsid w:val="00475BEC"/>
    <w:rsid w:val="004815FA"/>
    <w:rsid w:val="004901E9"/>
    <w:rsid w:val="004A34EB"/>
    <w:rsid w:val="004D67E3"/>
    <w:rsid w:val="004F1A65"/>
    <w:rsid w:val="005264FF"/>
    <w:rsid w:val="00530C22"/>
    <w:rsid w:val="00533E3E"/>
    <w:rsid w:val="0054619F"/>
    <w:rsid w:val="0056073D"/>
    <w:rsid w:val="00591A20"/>
    <w:rsid w:val="005928C9"/>
    <w:rsid w:val="005A3EF9"/>
    <w:rsid w:val="005C07F8"/>
    <w:rsid w:val="005E6CBC"/>
    <w:rsid w:val="00600A4F"/>
    <w:rsid w:val="0060420C"/>
    <w:rsid w:val="00612804"/>
    <w:rsid w:val="006272C2"/>
    <w:rsid w:val="006348BE"/>
    <w:rsid w:val="006413C5"/>
    <w:rsid w:val="00656872"/>
    <w:rsid w:val="00657641"/>
    <w:rsid w:val="00661462"/>
    <w:rsid w:val="006618C1"/>
    <w:rsid w:val="006946CB"/>
    <w:rsid w:val="006A6ABB"/>
    <w:rsid w:val="006B1544"/>
    <w:rsid w:val="006B491A"/>
    <w:rsid w:val="006F650E"/>
    <w:rsid w:val="00720A17"/>
    <w:rsid w:val="00764126"/>
    <w:rsid w:val="00773C2F"/>
    <w:rsid w:val="00787CEE"/>
    <w:rsid w:val="0079427D"/>
    <w:rsid w:val="007B3D82"/>
    <w:rsid w:val="007B4722"/>
    <w:rsid w:val="007E4C2F"/>
    <w:rsid w:val="007F094F"/>
    <w:rsid w:val="00803266"/>
    <w:rsid w:val="0080798B"/>
    <w:rsid w:val="00873A9F"/>
    <w:rsid w:val="00881247"/>
    <w:rsid w:val="00886600"/>
    <w:rsid w:val="008A5399"/>
    <w:rsid w:val="008B1B73"/>
    <w:rsid w:val="008D298C"/>
    <w:rsid w:val="008F5CAA"/>
    <w:rsid w:val="009135F2"/>
    <w:rsid w:val="009419EA"/>
    <w:rsid w:val="00977385"/>
    <w:rsid w:val="00977C46"/>
    <w:rsid w:val="00980D5E"/>
    <w:rsid w:val="009B3197"/>
    <w:rsid w:val="009C2752"/>
    <w:rsid w:val="009E39F4"/>
    <w:rsid w:val="009F4669"/>
    <w:rsid w:val="009F7B73"/>
    <w:rsid w:val="00A117B8"/>
    <w:rsid w:val="00A203B8"/>
    <w:rsid w:val="00A337B9"/>
    <w:rsid w:val="00A43AA2"/>
    <w:rsid w:val="00A80B3A"/>
    <w:rsid w:val="00A82545"/>
    <w:rsid w:val="00A96496"/>
    <w:rsid w:val="00A96DF8"/>
    <w:rsid w:val="00AB43CB"/>
    <w:rsid w:val="00AD6552"/>
    <w:rsid w:val="00AE3DA1"/>
    <w:rsid w:val="00B151A2"/>
    <w:rsid w:val="00B449A6"/>
    <w:rsid w:val="00B62C0A"/>
    <w:rsid w:val="00B73E73"/>
    <w:rsid w:val="00B9440D"/>
    <w:rsid w:val="00BA63DE"/>
    <w:rsid w:val="00BA6956"/>
    <w:rsid w:val="00BA7485"/>
    <w:rsid w:val="00BB523C"/>
    <w:rsid w:val="00BC54D9"/>
    <w:rsid w:val="00BD4634"/>
    <w:rsid w:val="00BF0D99"/>
    <w:rsid w:val="00BF4202"/>
    <w:rsid w:val="00C12C88"/>
    <w:rsid w:val="00C16502"/>
    <w:rsid w:val="00C33009"/>
    <w:rsid w:val="00C3324F"/>
    <w:rsid w:val="00C44174"/>
    <w:rsid w:val="00C467F0"/>
    <w:rsid w:val="00C72B98"/>
    <w:rsid w:val="00C72DA4"/>
    <w:rsid w:val="00C8275E"/>
    <w:rsid w:val="00CD163C"/>
    <w:rsid w:val="00CD36C9"/>
    <w:rsid w:val="00CD3B5F"/>
    <w:rsid w:val="00CE451A"/>
    <w:rsid w:val="00CE5515"/>
    <w:rsid w:val="00CF74E1"/>
    <w:rsid w:val="00D01B79"/>
    <w:rsid w:val="00D27D9A"/>
    <w:rsid w:val="00D31950"/>
    <w:rsid w:val="00D33141"/>
    <w:rsid w:val="00D343C8"/>
    <w:rsid w:val="00D51C17"/>
    <w:rsid w:val="00D55CB0"/>
    <w:rsid w:val="00D571B4"/>
    <w:rsid w:val="00D63716"/>
    <w:rsid w:val="00D8198F"/>
    <w:rsid w:val="00D92484"/>
    <w:rsid w:val="00D93B3F"/>
    <w:rsid w:val="00D95595"/>
    <w:rsid w:val="00DA6B2E"/>
    <w:rsid w:val="00DA70C7"/>
    <w:rsid w:val="00DD618D"/>
    <w:rsid w:val="00DF2262"/>
    <w:rsid w:val="00E461C5"/>
    <w:rsid w:val="00E6377D"/>
    <w:rsid w:val="00EA281A"/>
    <w:rsid w:val="00EA2B10"/>
    <w:rsid w:val="00EB6EA4"/>
    <w:rsid w:val="00EF5720"/>
    <w:rsid w:val="00F30346"/>
    <w:rsid w:val="00F524D8"/>
    <w:rsid w:val="00F57681"/>
    <w:rsid w:val="00F61B6B"/>
    <w:rsid w:val="00F82795"/>
    <w:rsid w:val="00F86A97"/>
    <w:rsid w:val="00F935DE"/>
    <w:rsid w:val="00FA0B48"/>
    <w:rsid w:val="00FA61F8"/>
    <w:rsid w:val="00FB1D90"/>
    <w:rsid w:val="00FD13AF"/>
    <w:rsid w:val="00FD2168"/>
    <w:rsid w:val="00FD23CE"/>
    <w:rsid w:val="00FF34D9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5D311A-5625-4DA3-A5F1-5B745068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26"/>
    <w:rPr>
      <w:lang w:val="en-CA"/>
    </w:rPr>
  </w:style>
  <w:style w:type="character" w:default="1" w:styleId="DefaultParagraphFont">
    <w:name w:val="Default Paragraph Font"/>
    <w:uiPriority w:val="1"/>
    <w:semiHidden/>
    <w:unhideWhenUsed/>
    <w:rsid w:val="0076412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64126"/>
  </w:style>
  <w:style w:type="table" w:styleId="TableGrid">
    <w:name w:val="Table Grid"/>
    <w:basedOn w:val="TableNormal"/>
    <w:uiPriority w:val="59"/>
    <w:rsid w:val="00C1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716"/>
    <w:pPr>
      <w:ind w:left="720"/>
      <w:contextualSpacing/>
    </w:pPr>
  </w:style>
  <w:style w:type="paragraph" w:customStyle="1" w:styleId="Bullets-Curriculum">
    <w:name w:val="Bullets - Curriculum"/>
    <w:basedOn w:val="Normal"/>
    <w:autoRedefine/>
    <w:qFormat/>
    <w:rsid w:val="00B449A6"/>
    <w:pPr>
      <w:tabs>
        <w:tab w:val="left" w:pos="360"/>
      </w:tabs>
      <w:spacing w:line="276" w:lineRule="auto"/>
      <w:ind w:left="360" w:hanging="360"/>
      <w:contextualSpacing/>
    </w:pPr>
    <w:rPr>
      <w:rFonts w:cstheme="minorHAnsi"/>
    </w:rPr>
  </w:style>
  <w:style w:type="character" w:styleId="Hyperlink">
    <w:name w:val="Hyperlink"/>
    <w:basedOn w:val="DefaultParagraphFont"/>
    <w:uiPriority w:val="99"/>
    <w:unhideWhenUsed/>
    <w:rsid w:val="00C16502"/>
    <w:rPr>
      <w:color w:val="0000FF" w:themeColor="hyperlink"/>
      <w:u w:val="none"/>
    </w:rPr>
  </w:style>
  <w:style w:type="paragraph" w:styleId="NoSpacing">
    <w:name w:val="No Spacing"/>
    <w:link w:val="NoSpacingChar"/>
    <w:uiPriority w:val="1"/>
    <w:unhideWhenUsed/>
    <w:qFormat/>
    <w:rsid w:val="00C16502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customStyle="1" w:styleId="NoSpacingChar">
    <w:name w:val="No Spacing Char"/>
    <w:link w:val="NoSpacing"/>
    <w:uiPriority w:val="1"/>
    <w:locked/>
    <w:rsid w:val="00C16502"/>
    <w:rPr>
      <w:rFonts w:ascii="Calibri" w:eastAsia="Calibri" w:hAnsi="Calibri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16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502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16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502"/>
    <w:rPr>
      <w:rFonts w:ascii="Calibri" w:eastAsia="Calibri" w:hAnsi="Calibri" w:cs="Times New Roman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502"/>
    <w:rPr>
      <w:rFonts w:ascii="Calibri" w:eastAsia="Calibri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502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02"/>
    <w:rPr>
      <w:rFonts w:ascii="Tahoma" w:eastAsia="Calibri" w:hAnsi="Tahoma" w:cs="Tahoma"/>
      <w:sz w:val="16"/>
      <w:szCs w:val="16"/>
      <w:lang w:val="en-CA"/>
    </w:rPr>
  </w:style>
  <w:style w:type="paragraph" w:customStyle="1" w:styleId="Default">
    <w:name w:val="Default"/>
    <w:uiPriority w:val="99"/>
    <w:rsid w:val="00C165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C16502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6502"/>
    <w:rPr>
      <w:rFonts w:ascii="Cambria" w:eastAsia="Times New Roman" w:hAnsi="Cambria"/>
      <w:b/>
      <w:bCs/>
      <w:kern w:val="28"/>
      <w:sz w:val="32"/>
      <w:szCs w:val="32"/>
    </w:rPr>
  </w:style>
  <w:style w:type="paragraph" w:styleId="Revision">
    <w:name w:val="Revision"/>
    <w:hidden/>
    <w:uiPriority w:val="99"/>
    <w:semiHidden/>
    <w:rsid w:val="00C16502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16502"/>
    <w:rPr>
      <w:sz w:val="16"/>
      <w:szCs w:val="16"/>
    </w:rPr>
  </w:style>
  <w:style w:type="paragraph" w:customStyle="1" w:styleId="-Curr-BodyHead1">
    <w:name w:val="-Curr-Body Head 1"/>
    <w:qFormat/>
    <w:rsid w:val="00C16502"/>
    <w:pPr>
      <w:spacing w:after="0" w:line="240" w:lineRule="auto"/>
    </w:pPr>
    <w:rPr>
      <w:rFonts w:ascii="Calibri" w:eastAsia="Calibri" w:hAnsi="Calibri" w:cstheme="minorHAnsi"/>
      <w:b/>
      <w:noProof/>
      <w:color w:val="00B0F0"/>
      <w:sz w:val="64"/>
      <w:szCs w:val="48"/>
    </w:rPr>
  </w:style>
  <w:style w:type="paragraph" w:customStyle="1" w:styleId="-Curr-BodyHead1SubHead">
    <w:name w:val="-Curr-Body Head 1_SubHead"/>
    <w:qFormat/>
    <w:rsid w:val="00C16502"/>
    <w:pPr>
      <w:spacing w:after="100" w:line="240" w:lineRule="auto"/>
    </w:pPr>
    <w:rPr>
      <w:rFonts w:ascii="Calibri Light" w:eastAsia="Calibri" w:hAnsi="Calibri Light" w:cstheme="minorHAnsi"/>
      <w:color w:val="00B0F0"/>
      <w:sz w:val="36"/>
      <w:szCs w:val="36"/>
      <w:lang w:val="en-CA"/>
    </w:rPr>
  </w:style>
  <w:style w:type="paragraph" w:customStyle="1" w:styleId="-Curr-TableHead1">
    <w:name w:val="-Curr-Table Head 1"/>
    <w:qFormat/>
    <w:rsid w:val="00C16502"/>
    <w:pPr>
      <w:spacing w:after="0" w:line="240" w:lineRule="auto"/>
    </w:pPr>
    <w:rPr>
      <w:rFonts w:ascii="Calibri" w:eastAsiaTheme="majorEastAsia" w:hAnsi="Calibri" w:cstheme="minorHAnsi"/>
      <w:b/>
      <w:bCs/>
      <w:color w:val="FFFFFF" w:themeColor="background1"/>
      <w:spacing w:val="40"/>
      <w:sz w:val="36"/>
      <w:szCs w:val="36"/>
    </w:rPr>
  </w:style>
  <w:style w:type="paragraph" w:customStyle="1" w:styleId="-Curr-TableHead2">
    <w:name w:val="-Curr-Table Head 2"/>
    <w:qFormat/>
    <w:rsid w:val="00C16502"/>
    <w:pPr>
      <w:tabs>
        <w:tab w:val="left" w:pos="540"/>
        <w:tab w:val="left" w:pos="900"/>
      </w:tabs>
      <w:spacing w:before="120" w:after="120" w:line="276" w:lineRule="auto"/>
      <w:ind w:left="540" w:hanging="540"/>
    </w:pPr>
    <w:rPr>
      <w:rFonts w:eastAsia="Calibri" w:cstheme="minorHAnsi"/>
      <w:b/>
      <w:lang w:val="en-CA"/>
    </w:rPr>
  </w:style>
  <w:style w:type="character" w:customStyle="1" w:styleId="-Curr-Bold">
    <w:name w:val="-Curr-Bold"/>
    <w:uiPriority w:val="1"/>
    <w:qFormat/>
    <w:rsid w:val="00C16502"/>
    <w:rPr>
      <w:rFonts w:asciiTheme="minorHAnsi" w:hAnsiTheme="minorHAnsi" w:cstheme="minorHAnsi"/>
      <w:b/>
    </w:rPr>
  </w:style>
  <w:style w:type="paragraph" w:customStyle="1" w:styleId="-Curr-Body">
    <w:name w:val="-Curr-Body"/>
    <w:qFormat/>
    <w:rsid w:val="00D8198F"/>
    <w:pPr>
      <w:spacing w:before="100" w:after="100" w:line="276" w:lineRule="auto"/>
    </w:pPr>
    <w:rPr>
      <w:rFonts w:eastAsia="Calibri" w:cstheme="minorHAnsi"/>
      <w:bCs/>
      <w:lang w:val="en-CA"/>
    </w:rPr>
  </w:style>
  <w:style w:type="paragraph" w:customStyle="1" w:styleId="-Curr-TableNubBulletLev1">
    <w:name w:val="-Curr-Table NubBullet Lev 1"/>
    <w:basedOn w:val="-Curr-Body"/>
    <w:qFormat/>
    <w:rsid w:val="00A117B8"/>
    <w:pPr>
      <w:suppressAutoHyphens/>
      <w:ind w:left="360" w:hanging="360"/>
    </w:pPr>
  </w:style>
  <w:style w:type="paragraph" w:customStyle="1" w:styleId="-Curr-TableFootnote">
    <w:name w:val="-Curr-Table Footnote"/>
    <w:basedOn w:val="-Curr-Body"/>
    <w:qFormat/>
    <w:rsid w:val="00C16502"/>
    <w:pPr>
      <w:spacing w:after="0" w:line="240" w:lineRule="auto"/>
    </w:pPr>
    <w:rPr>
      <w:sz w:val="14"/>
      <w:szCs w:val="14"/>
      <w:lang w:val="en-US"/>
    </w:rPr>
  </w:style>
  <w:style w:type="paragraph" w:customStyle="1" w:styleId="-Curr-MicroType">
    <w:name w:val="-Curr-MicroType"/>
    <w:basedOn w:val="-Curr-TableFootnote"/>
    <w:qFormat/>
    <w:rsid w:val="00C16502"/>
    <w:rPr>
      <w:rFonts w:cs="Times New Roman"/>
      <w:noProof/>
      <w:sz w:val="8"/>
      <w:szCs w:val="8"/>
    </w:rPr>
  </w:style>
  <w:style w:type="paragraph" w:customStyle="1" w:styleId="-Curr-BulletLev1">
    <w:name w:val="-Curr-Bullet Lev 1"/>
    <w:basedOn w:val="-Curr-Body"/>
    <w:qFormat/>
    <w:rsid w:val="00C16502"/>
    <w:pPr>
      <w:numPr>
        <w:numId w:val="12"/>
      </w:numPr>
      <w:spacing w:before="0" w:after="40" w:line="240" w:lineRule="auto"/>
    </w:pPr>
  </w:style>
  <w:style w:type="paragraph" w:customStyle="1" w:styleId="-Curr-BodyIndented">
    <w:name w:val="-Curr-Body Indented"/>
    <w:basedOn w:val="-Curr-Body"/>
    <w:qFormat/>
    <w:rsid w:val="00C16502"/>
    <w:pPr>
      <w:spacing w:after="0" w:line="240" w:lineRule="auto"/>
      <w:ind w:left="360"/>
    </w:pPr>
    <w:rPr>
      <w:rFonts w:ascii="Calibri" w:hAnsi="Calibri"/>
    </w:rPr>
  </w:style>
  <w:style w:type="character" w:customStyle="1" w:styleId="-Curr-Italic">
    <w:name w:val="-Curr-Italic"/>
    <w:uiPriority w:val="1"/>
    <w:qFormat/>
    <w:rsid w:val="00C16502"/>
    <w:rPr>
      <w:i/>
    </w:rPr>
  </w:style>
  <w:style w:type="character" w:customStyle="1" w:styleId="-Curr-Light">
    <w:name w:val="-Curr-Light"/>
    <w:uiPriority w:val="1"/>
    <w:qFormat/>
    <w:rsid w:val="00C16502"/>
  </w:style>
  <w:style w:type="paragraph" w:customStyle="1" w:styleId="-Curr-TableNumBulletLev1">
    <w:name w:val="-Curr-Table NumBullet Lev 1"/>
    <w:basedOn w:val="-Curr-Body"/>
    <w:qFormat/>
    <w:rsid w:val="00C16502"/>
    <w:pPr>
      <w:numPr>
        <w:numId w:val="11"/>
      </w:numPr>
      <w:suppressAutoHyphens/>
      <w:spacing w:line="240" w:lineRule="auto"/>
    </w:pPr>
  </w:style>
  <w:style w:type="paragraph" w:customStyle="1" w:styleId="-Curr-TableHead4">
    <w:name w:val="-Curr-Table Head 4"/>
    <w:next w:val="-Curr-BulletLev1"/>
    <w:qFormat/>
    <w:rsid w:val="00C16502"/>
    <w:pPr>
      <w:suppressAutoHyphens/>
      <w:spacing w:before="200" w:after="40"/>
    </w:pPr>
    <w:rPr>
      <w:rFonts w:ascii="Calibri" w:eastAsia="Calibri" w:hAnsi="Calibri" w:cstheme="minorHAnsi"/>
      <w:b/>
      <w:bCs/>
      <w:lang w:val="en-CA"/>
    </w:rPr>
  </w:style>
  <w:style w:type="paragraph" w:customStyle="1" w:styleId="-Curr-TableMergedRow">
    <w:name w:val="-Curr-Table Merged Row"/>
    <w:basedOn w:val="-Curr-Body"/>
    <w:qFormat/>
    <w:rsid w:val="004815FA"/>
    <w:pPr>
      <w:keepNext/>
    </w:pPr>
  </w:style>
  <w:style w:type="paragraph" w:customStyle="1" w:styleId="-Curr-TableHead4-2">
    <w:name w:val="-Curr-Table Head 4-2"/>
    <w:basedOn w:val="-Curr-TableHead4"/>
    <w:rsid w:val="00C3324F"/>
    <w:pPr>
      <w:spacing w:before="0" w:line="240" w:lineRule="auto"/>
    </w:pPr>
    <w:rPr>
      <w:rFonts w:cs="Calibri"/>
      <w:caps/>
    </w:rPr>
  </w:style>
  <w:style w:type="character" w:customStyle="1" w:styleId="-Curr-TableHead3-SmallCaps">
    <w:name w:val="-Curr-Table Head 3-SmallCaps"/>
    <w:basedOn w:val="DefaultParagraphFont"/>
    <w:uiPriority w:val="1"/>
    <w:qFormat/>
    <w:rsid w:val="00C16502"/>
    <w:rPr>
      <w:caps w:val="0"/>
      <w:smallCaps/>
    </w:rPr>
  </w:style>
  <w:style w:type="paragraph" w:customStyle="1" w:styleId="-Curr-BulletLev2">
    <w:name w:val="-Curr-Bullet Lev 2"/>
    <w:basedOn w:val="-Curr-BulletLev1"/>
    <w:qFormat/>
    <w:rsid w:val="00221A45"/>
    <w:pPr>
      <w:numPr>
        <w:numId w:val="13"/>
      </w:numPr>
      <w:ind w:hanging="302"/>
    </w:pPr>
  </w:style>
  <w:style w:type="paragraph" w:customStyle="1" w:styleId="-Curr-TableHead3">
    <w:name w:val="-Curr-Table Head 3"/>
    <w:qFormat/>
    <w:rsid w:val="00F57681"/>
    <w:pPr>
      <w:spacing w:before="100" w:after="0"/>
    </w:pPr>
    <w:rPr>
      <w:rFonts w:ascii="Calibri" w:eastAsia="Calibri" w:hAnsi="Calibri" w:cstheme="minorHAnsi"/>
      <w:b/>
      <w:bCs/>
      <w:lang w:val="en-CA"/>
    </w:rPr>
  </w:style>
  <w:style w:type="paragraph" w:customStyle="1" w:styleId="BasicParagraph">
    <w:name w:val="[Basic Paragraph]"/>
    <w:basedOn w:val="Normal"/>
    <w:uiPriority w:val="99"/>
    <w:rsid w:val="00BA695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-Curr-BulletLev3">
    <w:name w:val="-Curr-Bullet Lev 3"/>
    <w:basedOn w:val="-Curr-BulletLev1"/>
    <w:qFormat/>
    <w:rsid w:val="00DF2262"/>
    <w:pPr>
      <w:numPr>
        <w:numId w:val="15"/>
      </w:numPr>
      <w:ind w:left="1080"/>
    </w:pPr>
    <w:rPr>
      <w:lang w:val="fr-CA"/>
    </w:rPr>
  </w:style>
  <w:style w:type="paragraph" w:customStyle="1" w:styleId="Bullets1Curriculum">
    <w:name w:val="Bullets 1 Curriculum"/>
    <w:basedOn w:val="Normal"/>
    <w:qFormat/>
    <w:rsid w:val="00AB43CB"/>
    <w:pPr>
      <w:ind w:left="360" w:hanging="360"/>
      <w:outlineLvl w:val="0"/>
    </w:pPr>
    <w:rPr>
      <w:rFonts w:ascii="Calibri" w:eastAsiaTheme="majorEastAsia" w:hAnsi="Calibri" w:cs="Times New Roman"/>
      <w:bCs/>
      <w:szCs w:val="24"/>
    </w:rPr>
  </w:style>
  <w:style w:type="paragraph" w:customStyle="1" w:styleId="Heading4Curriculum">
    <w:name w:val="Heading 4 Curriculum"/>
    <w:qFormat/>
    <w:rsid w:val="00AB43CB"/>
    <w:pPr>
      <w:spacing w:after="0" w:line="240" w:lineRule="auto"/>
    </w:pPr>
    <w:rPr>
      <w:rFonts w:ascii="Calibri" w:eastAsiaTheme="majorEastAsia" w:hAnsi="Calibri" w:cstheme="majorBidi"/>
      <w:b/>
      <w:bCs/>
      <w:smallCaps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9135F2"/>
    <w:pPr>
      <w:ind w:left="720"/>
      <w:contextualSpacing/>
    </w:pPr>
  </w:style>
  <w:style w:type="paragraph" w:customStyle="1" w:styleId="Bullets2Curriculum">
    <w:name w:val="Bullets 2 Curriculum"/>
    <w:basedOn w:val="Bullets1Curriculum"/>
    <w:qFormat/>
    <w:rsid w:val="009F7B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CurriculumTheme-Tabloid">
  <a:themeElements>
    <a:clrScheme name="Curriculum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0F0"/>
      </a:accent1>
      <a:accent2>
        <a:srgbClr val="8ED8F8"/>
      </a:accent2>
      <a:accent3>
        <a:srgbClr val="C7EAFB"/>
      </a:accent3>
      <a:accent4>
        <a:srgbClr val="E1F4FD"/>
      </a:accent4>
      <a:accent5>
        <a:srgbClr val="DDD9C3"/>
      </a:accent5>
      <a:accent6>
        <a:srgbClr val="EEECE1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1481-0095-42BC-8AAF-25B4C798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10017</Words>
  <Characters>57099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Hewlett-Packard Company</cp:lastModifiedBy>
  <cp:revision>2</cp:revision>
  <cp:lastPrinted>2015-10-05T15:39:00Z</cp:lastPrinted>
  <dcterms:created xsi:type="dcterms:W3CDTF">2020-02-04T18:00:00Z</dcterms:created>
  <dcterms:modified xsi:type="dcterms:W3CDTF">2020-02-04T18:00:00Z</dcterms:modified>
</cp:coreProperties>
</file>